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30C7" w14:textId="77777777" w:rsidR="00A70F35" w:rsidRDefault="00A70F35" w:rsidP="007C4D14">
      <w:pPr>
        <w:jc w:val="both"/>
        <w:rPr>
          <w:rFonts w:ascii="Arial" w:hAnsi="Arial" w:cs="Arial"/>
          <w:bCs/>
          <w:sz w:val="24"/>
          <w:szCs w:val="24"/>
        </w:rPr>
      </w:pPr>
    </w:p>
    <w:p w14:paraId="2469AE2D" w14:textId="73175ACC" w:rsidR="007C4D14" w:rsidRPr="007C4D14" w:rsidRDefault="007C4D14" w:rsidP="007C4D1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podlagi 6. člena Zakona o šolski prehrani (</w:t>
      </w:r>
      <w:r w:rsidRPr="007C4D14">
        <w:rPr>
          <w:rFonts w:ascii="Arial" w:hAnsi="Arial" w:cs="Arial"/>
          <w:bCs/>
          <w:sz w:val="24"/>
          <w:szCs w:val="24"/>
        </w:rPr>
        <w:t>Uradni list RS, št. 3/13, 46/14, 46/16 – ZOFVI-K, 76/23 in 61/24</w:t>
      </w:r>
      <w:r>
        <w:rPr>
          <w:rFonts w:ascii="Arial" w:hAnsi="Arial" w:cs="Arial"/>
          <w:bCs/>
          <w:sz w:val="24"/>
          <w:szCs w:val="24"/>
        </w:rPr>
        <w:t xml:space="preserve">) </w:t>
      </w:r>
      <w:r w:rsidR="009C73F4">
        <w:rPr>
          <w:rFonts w:ascii="Arial" w:hAnsi="Arial" w:cs="Arial"/>
          <w:bCs/>
          <w:sz w:val="24"/>
          <w:szCs w:val="24"/>
        </w:rPr>
        <w:t>je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70F35">
        <w:rPr>
          <w:rFonts w:ascii="Arial" w:hAnsi="Arial" w:cs="Arial"/>
          <w:bCs/>
          <w:sz w:val="24"/>
          <w:szCs w:val="24"/>
        </w:rPr>
        <w:t xml:space="preserve">na predlog ravnateljice Nataše Lipič Svet zavoda dne </w:t>
      </w:r>
      <w:r w:rsidR="005931D6">
        <w:rPr>
          <w:rFonts w:ascii="Arial" w:hAnsi="Arial" w:cs="Arial"/>
          <w:bCs/>
          <w:sz w:val="24"/>
          <w:szCs w:val="24"/>
        </w:rPr>
        <w:t xml:space="preserve">23.9.2024 </w:t>
      </w:r>
      <w:r w:rsidR="009C73F4">
        <w:rPr>
          <w:rFonts w:ascii="Arial" w:hAnsi="Arial" w:cs="Arial"/>
          <w:bCs/>
          <w:sz w:val="24"/>
          <w:szCs w:val="24"/>
        </w:rPr>
        <w:t>sprejel naslednja</w:t>
      </w:r>
    </w:p>
    <w:p w14:paraId="47268523" w14:textId="77777777" w:rsidR="007C4D14" w:rsidRDefault="007C4D14" w:rsidP="006D26FB">
      <w:pPr>
        <w:jc w:val="center"/>
        <w:rPr>
          <w:rFonts w:ascii="Arial" w:hAnsi="Arial" w:cs="Arial"/>
          <w:b/>
          <w:sz w:val="24"/>
          <w:szCs w:val="24"/>
        </w:rPr>
      </w:pPr>
    </w:p>
    <w:p w14:paraId="3A718ECF" w14:textId="054BC739" w:rsidR="006D26FB" w:rsidRPr="006D26FB" w:rsidRDefault="006D26FB" w:rsidP="006D26FB">
      <w:pPr>
        <w:jc w:val="center"/>
        <w:rPr>
          <w:rFonts w:ascii="Arial" w:hAnsi="Arial" w:cs="Arial"/>
          <w:b/>
          <w:sz w:val="24"/>
          <w:szCs w:val="24"/>
        </w:rPr>
      </w:pPr>
      <w:r w:rsidRPr="006D26FB">
        <w:rPr>
          <w:rFonts w:ascii="Arial" w:hAnsi="Arial" w:cs="Arial"/>
          <w:b/>
          <w:sz w:val="24"/>
          <w:szCs w:val="24"/>
        </w:rPr>
        <w:t>PRAVILA</w:t>
      </w:r>
    </w:p>
    <w:p w14:paraId="31806EE5" w14:textId="77777777" w:rsidR="0062431E" w:rsidRPr="00C45B82" w:rsidRDefault="006D26FB">
      <w:pPr>
        <w:rPr>
          <w:rFonts w:ascii="Arial" w:hAnsi="Arial" w:cs="Arial"/>
          <w:b/>
          <w:bCs/>
          <w:sz w:val="24"/>
          <w:szCs w:val="24"/>
        </w:rPr>
      </w:pPr>
      <w:r w:rsidRPr="00C45B82">
        <w:rPr>
          <w:rFonts w:ascii="Arial" w:hAnsi="Arial" w:cs="Arial"/>
          <w:b/>
          <w:bCs/>
          <w:sz w:val="24"/>
          <w:szCs w:val="24"/>
        </w:rPr>
        <w:t>ŠOLSKE PREHRANE V OSNOVNI ŠOLI KAJETANA KOVIČA RADENCI</w:t>
      </w:r>
    </w:p>
    <w:p w14:paraId="272B1CE9" w14:textId="77777777" w:rsidR="006D26FB" w:rsidRPr="006D26FB" w:rsidRDefault="006D26FB">
      <w:pPr>
        <w:rPr>
          <w:rFonts w:ascii="Arial" w:hAnsi="Arial" w:cs="Arial"/>
          <w:sz w:val="24"/>
          <w:szCs w:val="24"/>
        </w:rPr>
      </w:pPr>
    </w:p>
    <w:p w14:paraId="3C00E8B1" w14:textId="77777777" w:rsidR="006D26FB" w:rsidRPr="008146CE" w:rsidRDefault="006D26FB">
      <w:pPr>
        <w:rPr>
          <w:rFonts w:ascii="Arial" w:hAnsi="Arial" w:cs="Arial"/>
          <w:b/>
          <w:sz w:val="24"/>
          <w:szCs w:val="24"/>
        </w:rPr>
      </w:pPr>
      <w:r w:rsidRPr="008146CE">
        <w:rPr>
          <w:rFonts w:ascii="Arial" w:hAnsi="Arial" w:cs="Arial"/>
          <w:b/>
          <w:sz w:val="24"/>
          <w:szCs w:val="24"/>
        </w:rPr>
        <w:t>UVOD</w:t>
      </w:r>
    </w:p>
    <w:p w14:paraId="09EBA42C" w14:textId="77777777" w:rsidR="006D26FB" w:rsidRPr="006D26FB" w:rsidRDefault="006D26FB" w:rsidP="006D26FB">
      <w:pPr>
        <w:jc w:val="center"/>
        <w:rPr>
          <w:rFonts w:ascii="Arial" w:hAnsi="Arial" w:cs="Arial"/>
          <w:sz w:val="24"/>
          <w:szCs w:val="24"/>
        </w:rPr>
      </w:pPr>
      <w:r w:rsidRPr="006D26FB">
        <w:rPr>
          <w:rFonts w:ascii="Arial" w:hAnsi="Arial" w:cs="Arial"/>
          <w:sz w:val="24"/>
          <w:szCs w:val="24"/>
        </w:rPr>
        <w:t>1. člen</w:t>
      </w:r>
    </w:p>
    <w:p w14:paraId="3005E59B" w14:textId="3DA0CFA6" w:rsidR="006D26FB" w:rsidRPr="006D26FB" w:rsidRDefault="006D26FB" w:rsidP="007C4D14">
      <w:pPr>
        <w:jc w:val="both"/>
        <w:rPr>
          <w:rFonts w:ascii="Arial" w:hAnsi="Arial" w:cs="Arial"/>
          <w:sz w:val="24"/>
          <w:szCs w:val="24"/>
        </w:rPr>
      </w:pPr>
      <w:r w:rsidRPr="006D26FB">
        <w:rPr>
          <w:rFonts w:ascii="Arial" w:hAnsi="Arial" w:cs="Arial"/>
          <w:sz w:val="24"/>
          <w:szCs w:val="24"/>
        </w:rPr>
        <w:t>Ta pravila urejajo evidentiranje, nadzor nad koriščenjem obrokov, čas in način odjave posameznega obroka, ravnanje z neprevzetimi obroki ter načine seznanitve učencev in staršev.</w:t>
      </w:r>
    </w:p>
    <w:p w14:paraId="6D4638EF" w14:textId="77777777" w:rsidR="006D26FB" w:rsidRPr="006D26FB" w:rsidRDefault="006D26FB">
      <w:pPr>
        <w:rPr>
          <w:rFonts w:ascii="Arial" w:hAnsi="Arial" w:cs="Arial"/>
          <w:sz w:val="24"/>
          <w:szCs w:val="24"/>
        </w:rPr>
      </w:pPr>
    </w:p>
    <w:p w14:paraId="3A03098F" w14:textId="77777777" w:rsidR="006D26FB" w:rsidRPr="008146CE" w:rsidRDefault="006D26FB">
      <w:pPr>
        <w:rPr>
          <w:rFonts w:ascii="Arial" w:hAnsi="Arial" w:cs="Arial"/>
          <w:b/>
          <w:sz w:val="24"/>
          <w:szCs w:val="24"/>
        </w:rPr>
      </w:pPr>
      <w:r w:rsidRPr="008146CE">
        <w:rPr>
          <w:rFonts w:ascii="Arial" w:hAnsi="Arial" w:cs="Arial"/>
          <w:b/>
          <w:sz w:val="24"/>
          <w:szCs w:val="24"/>
        </w:rPr>
        <w:t>ORGANIZACIJA ŠOLSKE PREHRANE</w:t>
      </w:r>
    </w:p>
    <w:p w14:paraId="2192799C" w14:textId="77777777" w:rsidR="006D26FB" w:rsidRDefault="006D26FB" w:rsidP="008146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člen</w:t>
      </w:r>
    </w:p>
    <w:p w14:paraId="0B50142A" w14:textId="77777777" w:rsidR="008146CE" w:rsidRDefault="0081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Šolska prehrana pomeni organizirano prehrano učencev v dneh, ko poteka pouk v skladu s šolskim koledarjem.</w:t>
      </w:r>
    </w:p>
    <w:p w14:paraId="1A225578" w14:textId="77777777" w:rsidR="008146CE" w:rsidRDefault="0081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Šola za vse učence organizira malico.</w:t>
      </w:r>
    </w:p>
    <w:p w14:paraId="323597A3" w14:textId="77777777" w:rsidR="008146CE" w:rsidRDefault="008146CE" w:rsidP="008146CE">
      <w:pPr>
        <w:rPr>
          <w:rFonts w:ascii="Arial" w:hAnsi="Arial" w:cs="Arial"/>
          <w:sz w:val="24"/>
          <w:szCs w:val="24"/>
        </w:rPr>
      </w:pPr>
      <w:r w:rsidRPr="008146CE">
        <w:rPr>
          <w:rFonts w:ascii="Arial" w:hAnsi="Arial" w:cs="Arial"/>
          <w:sz w:val="24"/>
          <w:szCs w:val="24"/>
        </w:rPr>
        <w:t>Šola dodatno ponuja tudi:</w:t>
      </w:r>
    </w:p>
    <w:p w14:paraId="4D072726" w14:textId="71838DC1" w:rsidR="008146CE" w:rsidRDefault="00CC1FBA" w:rsidP="008146C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8146CE">
        <w:rPr>
          <w:rFonts w:ascii="Arial" w:hAnsi="Arial" w:cs="Arial"/>
          <w:sz w:val="24"/>
          <w:szCs w:val="24"/>
        </w:rPr>
        <w:t>osilo</w:t>
      </w:r>
    </w:p>
    <w:p w14:paraId="2675BBF7" w14:textId="2342F73F" w:rsidR="008146CE" w:rsidRDefault="00CC1FBA" w:rsidP="008146C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146CE">
        <w:rPr>
          <w:rFonts w:ascii="Arial" w:hAnsi="Arial" w:cs="Arial"/>
          <w:sz w:val="24"/>
          <w:szCs w:val="24"/>
        </w:rPr>
        <w:t xml:space="preserve">opoldansko malico </w:t>
      </w:r>
    </w:p>
    <w:p w14:paraId="0DB8C06F" w14:textId="16F5A053" w:rsidR="008146CE" w:rsidRDefault="00CC1FBA" w:rsidP="008146C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146CE">
        <w:rPr>
          <w:rFonts w:ascii="Arial" w:hAnsi="Arial" w:cs="Arial"/>
          <w:sz w:val="24"/>
          <w:szCs w:val="24"/>
        </w:rPr>
        <w:t>ietne obroke</w:t>
      </w:r>
      <w:r>
        <w:rPr>
          <w:rFonts w:ascii="Arial" w:hAnsi="Arial" w:cs="Arial"/>
          <w:sz w:val="24"/>
          <w:szCs w:val="24"/>
        </w:rPr>
        <w:t>.</w:t>
      </w:r>
    </w:p>
    <w:p w14:paraId="03BB23AA" w14:textId="5D4AF2B0" w:rsidR="008146CE" w:rsidRDefault="008146CE" w:rsidP="0081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Ceno malice določi s sklepom minister</w:t>
      </w:r>
      <w:r w:rsidR="00CC1F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pristojen za izobraževanje. Ceno ostalih obrokov določi šola. </w:t>
      </w:r>
    </w:p>
    <w:p w14:paraId="3D53F338" w14:textId="77777777" w:rsidR="008146CE" w:rsidRDefault="008146CE" w:rsidP="00CA52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člen</w:t>
      </w:r>
    </w:p>
    <w:p w14:paraId="58A6899A" w14:textId="77777777" w:rsidR="008146CE" w:rsidRDefault="008146CE" w:rsidP="00CA52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(izvajalec šolske prehrane)</w:t>
      </w:r>
    </w:p>
    <w:p w14:paraId="07F9C61F" w14:textId="77777777" w:rsidR="008D41F7" w:rsidRDefault="008D41F7" w:rsidP="00CA5296">
      <w:pPr>
        <w:jc w:val="center"/>
        <w:rPr>
          <w:rFonts w:ascii="Arial" w:hAnsi="Arial" w:cs="Arial"/>
          <w:sz w:val="24"/>
          <w:szCs w:val="24"/>
        </w:rPr>
      </w:pPr>
    </w:p>
    <w:p w14:paraId="14323954" w14:textId="1F4D2C8C" w:rsidR="008146CE" w:rsidRDefault="008146CE" w:rsidP="0081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Šola izvaja nabavo živil, pripravo, razdeljevanje obrokov, vodi potrebne evidence, izvaja vzgojno-izobraževalne dejavnosti, povezane s prehrano</w:t>
      </w:r>
      <w:r w:rsidR="00CC1F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 drugo.</w:t>
      </w:r>
    </w:p>
    <w:p w14:paraId="65CE097B" w14:textId="77777777" w:rsidR="008D41F7" w:rsidRDefault="008D41F7" w:rsidP="008146CE">
      <w:pPr>
        <w:rPr>
          <w:rFonts w:ascii="Arial" w:hAnsi="Arial" w:cs="Arial"/>
          <w:sz w:val="24"/>
          <w:szCs w:val="24"/>
        </w:rPr>
      </w:pPr>
    </w:p>
    <w:p w14:paraId="2C4E95D7" w14:textId="77777777" w:rsidR="00CA5296" w:rsidRDefault="00CA5296" w:rsidP="008D41F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člen</w:t>
      </w:r>
    </w:p>
    <w:p w14:paraId="5DD730FF" w14:textId="77777777" w:rsidR="00CA5296" w:rsidRDefault="00CA5296" w:rsidP="008D41F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(prijava na šolsko prehrano in preklic prijave)</w:t>
      </w:r>
    </w:p>
    <w:p w14:paraId="237F82F3" w14:textId="77777777" w:rsidR="008D41F7" w:rsidRDefault="008D41F7" w:rsidP="008D41F7">
      <w:pPr>
        <w:jc w:val="center"/>
        <w:rPr>
          <w:rFonts w:ascii="Arial" w:hAnsi="Arial" w:cs="Arial"/>
          <w:sz w:val="24"/>
          <w:szCs w:val="24"/>
        </w:rPr>
      </w:pPr>
    </w:p>
    <w:p w14:paraId="6DCF75B9" w14:textId="4C60919F" w:rsidR="00CA5296" w:rsidRDefault="00CA5296" w:rsidP="0081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Prijavo na šolsko prehrano oddajo starši, skrbniki in druge osebe, pri katerih so posamezni učenci v oskrbi.</w:t>
      </w:r>
      <w:r w:rsidR="008D41F7">
        <w:rPr>
          <w:rFonts w:ascii="Arial" w:hAnsi="Arial" w:cs="Arial"/>
          <w:sz w:val="24"/>
          <w:szCs w:val="24"/>
        </w:rPr>
        <w:t xml:space="preserve"> Prijava se odda razredniku ali </w:t>
      </w:r>
      <w:r w:rsidR="003714F2">
        <w:rPr>
          <w:rFonts w:ascii="Arial" w:hAnsi="Arial" w:cs="Arial"/>
          <w:sz w:val="24"/>
          <w:szCs w:val="24"/>
        </w:rPr>
        <w:t>v tajništvo šole</w:t>
      </w:r>
      <w:r w:rsidR="008D41F7">
        <w:rPr>
          <w:rFonts w:ascii="Arial" w:hAnsi="Arial" w:cs="Arial"/>
          <w:sz w:val="24"/>
          <w:szCs w:val="24"/>
        </w:rPr>
        <w:t xml:space="preserve">. </w:t>
      </w:r>
    </w:p>
    <w:p w14:paraId="4AE4250E" w14:textId="6DB96A36" w:rsidR="008D41F7" w:rsidRDefault="008D41F7" w:rsidP="0081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Prijava se praviloma odda v mesecu juniju za prihodnje šolsko leto. </w:t>
      </w:r>
      <w:r w:rsidR="003714F2">
        <w:rPr>
          <w:rFonts w:ascii="Arial" w:hAnsi="Arial" w:cs="Arial"/>
          <w:sz w:val="24"/>
          <w:szCs w:val="24"/>
        </w:rPr>
        <w:t>Spremembe v prijavi/odjavi prehrane skozi celotno šolsko leto evidentira in vodi tajništvo.</w:t>
      </w:r>
    </w:p>
    <w:p w14:paraId="7D2C8117" w14:textId="4255BCC9" w:rsidR="003C2F8F" w:rsidRDefault="003C2F8F" w:rsidP="0081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Prijava se lahko kadarkoli prekliče. Preklic velja z naslednjim dnem po njegovem prejemu.</w:t>
      </w:r>
    </w:p>
    <w:p w14:paraId="2D6E64D3" w14:textId="6EB2ABD5" w:rsidR="008D41F7" w:rsidRDefault="008D41F7" w:rsidP="0081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Prijava na šolsko prehrano se vloži na obrazcu, ki ga predpiše minister</w:t>
      </w:r>
      <w:r w:rsidR="00CC1F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 se hrani </w:t>
      </w:r>
      <w:r w:rsidR="00C45B82">
        <w:rPr>
          <w:rFonts w:ascii="Arial" w:hAnsi="Arial" w:cs="Arial"/>
          <w:sz w:val="24"/>
          <w:szCs w:val="24"/>
        </w:rPr>
        <w:t>pet let</w:t>
      </w:r>
      <w:r w:rsidR="003714F2">
        <w:rPr>
          <w:rFonts w:ascii="Arial" w:hAnsi="Arial" w:cs="Arial"/>
          <w:sz w:val="24"/>
          <w:szCs w:val="24"/>
        </w:rPr>
        <w:t xml:space="preserve">  p</w:t>
      </w:r>
      <w:r>
        <w:rPr>
          <w:rFonts w:ascii="Arial" w:hAnsi="Arial" w:cs="Arial"/>
          <w:sz w:val="24"/>
          <w:szCs w:val="24"/>
        </w:rPr>
        <w:t xml:space="preserve">o </w:t>
      </w:r>
      <w:r w:rsidR="003714F2">
        <w:rPr>
          <w:rFonts w:ascii="Arial" w:hAnsi="Arial" w:cs="Arial"/>
          <w:sz w:val="24"/>
          <w:szCs w:val="24"/>
        </w:rPr>
        <w:t>zaključku</w:t>
      </w:r>
      <w:r>
        <w:rPr>
          <w:rFonts w:ascii="Arial" w:hAnsi="Arial" w:cs="Arial"/>
          <w:sz w:val="24"/>
          <w:szCs w:val="24"/>
        </w:rPr>
        <w:t xml:space="preserve"> šol</w:t>
      </w:r>
      <w:r w:rsidR="00C45B82">
        <w:rPr>
          <w:rFonts w:ascii="Arial" w:hAnsi="Arial" w:cs="Arial"/>
          <w:sz w:val="24"/>
          <w:szCs w:val="24"/>
        </w:rPr>
        <w:t>skega leta</w:t>
      </w:r>
      <w:r>
        <w:rPr>
          <w:rFonts w:ascii="Arial" w:hAnsi="Arial" w:cs="Arial"/>
          <w:sz w:val="24"/>
          <w:szCs w:val="24"/>
        </w:rPr>
        <w:t>.</w:t>
      </w:r>
    </w:p>
    <w:p w14:paraId="5B66F1A4" w14:textId="77777777" w:rsidR="00A17705" w:rsidRDefault="00A17705" w:rsidP="008146CE">
      <w:pPr>
        <w:rPr>
          <w:rFonts w:ascii="Arial" w:hAnsi="Arial" w:cs="Arial"/>
          <w:sz w:val="24"/>
          <w:szCs w:val="24"/>
        </w:rPr>
      </w:pPr>
    </w:p>
    <w:p w14:paraId="175119BD" w14:textId="77777777" w:rsidR="00A17705" w:rsidRPr="00872A63" w:rsidRDefault="00A17705" w:rsidP="008146CE">
      <w:pPr>
        <w:rPr>
          <w:rFonts w:ascii="Arial" w:hAnsi="Arial" w:cs="Arial"/>
          <w:b/>
          <w:sz w:val="24"/>
          <w:szCs w:val="24"/>
        </w:rPr>
      </w:pPr>
      <w:r w:rsidRPr="00872A63">
        <w:rPr>
          <w:rFonts w:ascii="Arial" w:hAnsi="Arial" w:cs="Arial"/>
          <w:b/>
          <w:sz w:val="24"/>
          <w:szCs w:val="24"/>
        </w:rPr>
        <w:t>ČAS IN NAČIN ODJAVE POSAMEZNEGA OBROKA</w:t>
      </w:r>
    </w:p>
    <w:p w14:paraId="1D55367D" w14:textId="77777777" w:rsidR="00A17705" w:rsidRDefault="00A17705" w:rsidP="008146CE">
      <w:pPr>
        <w:rPr>
          <w:rFonts w:ascii="Arial" w:hAnsi="Arial" w:cs="Arial"/>
          <w:sz w:val="24"/>
          <w:szCs w:val="24"/>
        </w:rPr>
      </w:pPr>
    </w:p>
    <w:p w14:paraId="6918102E" w14:textId="5776F454" w:rsidR="00A17705" w:rsidRDefault="00A17705" w:rsidP="00A177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CC1F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člen</w:t>
      </w:r>
    </w:p>
    <w:p w14:paraId="5B31AC72" w14:textId="77777777" w:rsidR="00A17705" w:rsidRDefault="00A17705" w:rsidP="0081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Posamezni obrok šolske prehrane se lahko odjavi.</w:t>
      </w:r>
    </w:p>
    <w:p w14:paraId="1BB1754C" w14:textId="0EA6B509" w:rsidR="00A17705" w:rsidRDefault="00A17705" w:rsidP="0081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Posamezni obrok za učenca, ki je odsoten od pouka zaradi sodelovanja pri športnih, kulturnih in drugih tekmovanjih, </w:t>
      </w:r>
      <w:r w:rsidR="00806D11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šolah v naravi</w:t>
      </w:r>
      <w:r w:rsidR="00CC1F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06D11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tabor</w:t>
      </w:r>
      <w:r w:rsidR="00CC1FBA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</w:t>
      </w:r>
      <w:r w:rsidR="00CC1FBA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srečanjih</w:t>
      </w:r>
      <w:r w:rsidR="00CC1F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katerih sodeluje v imenu šole, odjavi šolsko prehrano razrednik ali strokovni delavec, ki je zadolžen za izvedbo dejavnosti.</w:t>
      </w:r>
    </w:p>
    <w:p w14:paraId="01ED9CF6" w14:textId="0A2FD458" w:rsidR="00A17705" w:rsidRDefault="00A17705" w:rsidP="0081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Starši oz. skrbniki lahko odjavijo posamezno obrok najkasneje do </w:t>
      </w:r>
      <w:r w:rsidR="00DB6AE2">
        <w:rPr>
          <w:rFonts w:ascii="Arial" w:hAnsi="Arial" w:cs="Arial"/>
          <w:sz w:val="24"/>
          <w:szCs w:val="24"/>
        </w:rPr>
        <w:t xml:space="preserve">7.30 </w:t>
      </w:r>
      <w:r>
        <w:rPr>
          <w:rFonts w:ascii="Arial" w:hAnsi="Arial" w:cs="Arial"/>
          <w:sz w:val="24"/>
          <w:szCs w:val="24"/>
        </w:rPr>
        <w:t xml:space="preserve">ure na dan odsotnosti učenca. Odjava po </w:t>
      </w:r>
      <w:r w:rsidR="00DB6AE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DB6AE2">
        <w:rPr>
          <w:rFonts w:ascii="Arial" w:hAnsi="Arial" w:cs="Arial"/>
          <w:sz w:val="24"/>
          <w:szCs w:val="24"/>
        </w:rPr>
        <w:t xml:space="preserve">30 </w:t>
      </w:r>
      <w:r>
        <w:rPr>
          <w:rFonts w:ascii="Arial" w:hAnsi="Arial" w:cs="Arial"/>
          <w:sz w:val="24"/>
          <w:szCs w:val="24"/>
        </w:rPr>
        <w:t>uri velja za naslednji dan.</w:t>
      </w:r>
    </w:p>
    <w:p w14:paraId="13AB2D43" w14:textId="77777777" w:rsidR="00A17705" w:rsidRDefault="00A17705" w:rsidP="0081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Odjave so možne po telefonu na</w:t>
      </w:r>
      <w:r w:rsidR="00172CD5">
        <w:rPr>
          <w:rFonts w:ascii="Arial" w:hAnsi="Arial" w:cs="Arial"/>
          <w:sz w:val="24"/>
          <w:szCs w:val="24"/>
        </w:rPr>
        <w:t xml:space="preserve"> št. </w:t>
      </w:r>
      <w:r>
        <w:rPr>
          <w:rFonts w:ascii="Arial" w:hAnsi="Arial" w:cs="Arial"/>
          <w:sz w:val="24"/>
          <w:szCs w:val="24"/>
        </w:rPr>
        <w:t xml:space="preserve"> 041 202  698 ali po elektronski pošti </w:t>
      </w:r>
    </w:p>
    <w:p w14:paraId="28F4170B" w14:textId="77777777" w:rsidR="00A17705" w:rsidRDefault="00B50416" w:rsidP="008146CE">
      <w:pPr>
        <w:rPr>
          <w:rFonts w:ascii="Arial" w:hAnsi="Arial" w:cs="Arial"/>
          <w:sz w:val="24"/>
          <w:szCs w:val="24"/>
        </w:rPr>
      </w:pPr>
      <w:hyperlink r:id="rId7" w:history="1">
        <w:r w:rsidR="00A17705" w:rsidRPr="00BE5A21">
          <w:rPr>
            <w:rStyle w:val="Hiperpovezava"/>
            <w:rFonts w:ascii="Arial" w:hAnsi="Arial" w:cs="Arial"/>
            <w:sz w:val="24"/>
            <w:szCs w:val="24"/>
          </w:rPr>
          <w:t>prehrana@os-radenci.si</w:t>
        </w:r>
      </w:hyperlink>
    </w:p>
    <w:p w14:paraId="3724D837" w14:textId="77777777" w:rsidR="00872A63" w:rsidRDefault="00872A63" w:rsidP="008146CE">
      <w:pPr>
        <w:rPr>
          <w:rFonts w:ascii="Arial" w:hAnsi="Arial" w:cs="Arial"/>
          <w:sz w:val="24"/>
          <w:szCs w:val="24"/>
        </w:rPr>
      </w:pPr>
    </w:p>
    <w:p w14:paraId="1B8779F1" w14:textId="77777777" w:rsidR="00872A63" w:rsidRPr="00872A63" w:rsidRDefault="00872A63" w:rsidP="008146CE">
      <w:pPr>
        <w:rPr>
          <w:rFonts w:ascii="Arial" w:hAnsi="Arial" w:cs="Arial"/>
          <w:b/>
          <w:sz w:val="24"/>
          <w:szCs w:val="24"/>
        </w:rPr>
      </w:pPr>
      <w:r w:rsidRPr="00872A63">
        <w:rPr>
          <w:rFonts w:ascii="Arial" w:hAnsi="Arial" w:cs="Arial"/>
          <w:b/>
          <w:sz w:val="24"/>
          <w:szCs w:val="24"/>
        </w:rPr>
        <w:t>RAVNANJE Z NEPREVZETIMI OBROKI</w:t>
      </w:r>
    </w:p>
    <w:p w14:paraId="375DE2BA" w14:textId="77777777" w:rsidR="00872A63" w:rsidRDefault="00872A63" w:rsidP="00872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člen</w:t>
      </w:r>
    </w:p>
    <w:p w14:paraId="27CFBAAF" w14:textId="39D724A7" w:rsidR="00872A63" w:rsidRDefault="00872A63" w:rsidP="0081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Obroke, ki v predvidenem času niso prevzeti, šola brezplačno odstopi drugim učencem</w:t>
      </w:r>
      <w:r w:rsidR="00CC1FBA">
        <w:rPr>
          <w:rFonts w:ascii="Arial" w:hAnsi="Arial" w:cs="Arial"/>
          <w:sz w:val="24"/>
          <w:szCs w:val="24"/>
        </w:rPr>
        <w:t>,</w:t>
      </w:r>
      <w:r w:rsidR="003C2F8F">
        <w:rPr>
          <w:rFonts w:ascii="Arial" w:hAnsi="Arial" w:cs="Arial"/>
          <w:sz w:val="24"/>
          <w:szCs w:val="24"/>
        </w:rPr>
        <w:t xml:space="preserve"> in sicer:</w:t>
      </w:r>
    </w:p>
    <w:p w14:paraId="67399F7E" w14:textId="5E5DDF1B" w:rsidR="00872A63" w:rsidRPr="003C2F8F" w:rsidRDefault="00872A63" w:rsidP="003C2F8F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C2F8F">
        <w:rPr>
          <w:rFonts w:ascii="Arial" w:hAnsi="Arial" w:cs="Arial"/>
          <w:sz w:val="24"/>
          <w:szCs w:val="24"/>
        </w:rPr>
        <w:t>malice, ki niso prevzete do 10.00 ure</w:t>
      </w:r>
    </w:p>
    <w:p w14:paraId="28A88F66" w14:textId="6B4C2AEB" w:rsidR="00872A63" w:rsidRPr="003C2F8F" w:rsidRDefault="00872A63" w:rsidP="003C2F8F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C2F8F">
        <w:rPr>
          <w:rFonts w:ascii="Arial" w:hAnsi="Arial" w:cs="Arial"/>
          <w:sz w:val="24"/>
          <w:szCs w:val="24"/>
        </w:rPr>
        <w:t>kosila, ki niso prevzeta do 13.30 ure.</w:t>
      </w:r>
    </w:p>
    <w:p w14:paraId="659201BC" w14:textId="0DA5E53A" w:rsidR="00A17705" w:rsidRDefault="00872A63" w:rsidP="0081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Neprevzetih obrokov ni dovoljeno pogrevati ali shranjevati. Potrebno jih je dnevno razdeliti  v skladu s prejšnjim odstavkom ali odstraniti.</w:t>
      </w:r>
    </w:p>
    <w:p w14:paraId="2D5986A7" w14:textId="77777777" w:rsidR="00872A63" w:rsidRDefault="00872A63" w:rsidP="008146CE">
      <w:pPr>
        <w:rPr>
          <w:rFonts w:ascii="Arial" w:hAnsi="Arial" w:cs="Arial"/>
          <w:sz w:val="24"/>
          <w:szCs w:val="24"/>
        </w:rPr>
      </w:pPr>
    </w:p>
    <w:p w14:paraId="5E8F8A16" w14:textId="77777777" w:rsidR="00872A63" w:rsidRPr="00872A63" w:rsidRDefault="00872A63" w:rsidP="008146CE">
      <w:pPr>
        <w:rPr>
          <w:rFonts w:ascii="Arial" w:hAnsi="Arial" w:cs="Arial"/>
          <w:b/>
          <w:sz w:val="24"/>
          <w:szCs w:val="24"/>
        </w:rPr>
      </w:pPr>
      <w:r w:rsidRPr="00872A63">
        <w:rPr>
          <w:rFonts w:ascii="Arial" w:hAnsi="Arial" w:cs="Arial"/>
          <w:b/>
          <w:sz w:val="24"/>
          <w:szCs w:val="24"/>
        </w:rPr>
        <w:t>EVIDENTIRANJE</w:t>
      </w:r>
    </w:p>
    <w:p w14:paraId="43B14A87" w14:textId="77777777" w:rsidR="00872A63" w:rsidRDefault="00872A63" w:rsidP="008146CE">
      <w:pPr>
        <w:rPr>
          <w:rFonts w:ascii="Arial" w:hAnsi="Arial" w:cs="Arial"/>
          <w:sz w:val="24"/>
          <w:szCs w:val="24"/>
        </w:rPr>
      </w:pPr>
    </w:p>
    <w:p w14:paraId="03850366" w14:textId="30578B48" w:rsidR="00872A63" w:rsidRDefault="00872A63" w:rsidP="007C20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CC1F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člen</w:t>
      </w:r>
    </w:p>
    <w:p w14:paraId="20E0182E" w14:textId="77777777" w:rsidR="007C20D0" w:rsidRDefault="007C20D0" w:rsidP="007C20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(dnevna evidenca in nadzor nad koriščenjem)</w:t>
      </w:r>
    </w:p>
    <w:p w14:paraId="500C520F" w14:textId="29871F40" w:rsidR="00872A63" w:rsidRDefault="00872A63" w:rsidP="0081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Oseba, ki jo za</w:t>
      </w:r>
      <w:r w:rsidR="00CC1F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pooblasti ravnatelj</w:t>
      </w:r>
      <w:r w:rsidR="00492C7D">
        <w:rPr>
          <w:rFonts w:ascii="Arial" w:hAnsi="Arial" w:cs="Arial"/>
          <w:sz w:val="24"/>
          <w:szCs w:val="24"/>
        </w:rPr>
        <w:t xml:space="preserve"> (</w:t>
      </w:r>
      <w:r w:rsidR="003C2F8F">
        <w:rPr>
          <w:rFonts w:ascii="Arial" w:hAnsi="Arial" w:cs="Arial"/>
          <w:sz w:val="24"/>
          <w:szCs w:val="24"/>
        </w:rPr>
        <w:t>tajnica VIZ</w:t>
      </w:r>
      <w:r w:rsidR="00492C7D">
        <w:rPr>
          <w:rFonts w:ascii="Arial" w:hAnsi="Arial" w:cs="Arial"/>
          <w:sz w:val="24"/>
          <w:szCs w:val="24"/>
        </w:rPr>
        <w:t>)</w:t>
      </w:r>
      <w:r w:rsidR="007C20D0">
        <w:rPr>
          <w:rFonts w:ascii="Arial" w:hAnsi="Arial" w:cs="Arial"/>
          <w:sz w:val="24"/>
          <w:szCs w:val="24"/>
        </w:rPr>
        <w:t>, vodi evidenco o:</w:t>
      </w:r>
    </w:p>
    <w:p w14:paraId="03B4EFE1" w14:textId="77777777" w:rsidR="007C20D0" w:rsidRDefault="007C20D0" w:rsidP="007C20D0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številu prijavljenih učencev,</w:t>
      </w:r>
    </w:p>
    <w:p w14:paraId="4F6349D4" w14:textId="77777777" w:rsidR="007C20D0" w:rsidRDefault="007C20D0" w:rsidP="007C20D0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C20D0">
        <w:rPr>
          <w:rFonts w:ascii="Arial" w:hAnsi="Arial" w:cs="Arial"/>
          <w:sz w:val="24"/>
          <w:szCs w:val="24"/>
        </w:rPr>
        <w:t>številu prevzetih subvencioniranih obrokov</w:t>
      </w:r>
      <w:r>
        <w:rPr>
          <w:rFonts w:ascii="Arial" w:hAnsi="Arial" w:cs="Arial"/>
          <w:sz w:val="24"/>
          <w:szCs w:val="24"/>
        </w:rPr>
        <w:t>,</w:t>
      </w:r>
    </w:p>
    <w:p w14:paraId="2F14219C" w14:textId="77777777" w:rsidR="007C20D0" w:rsidRDefault="007C20D0" w:rsidP="007C20D0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številu odjavljenih subvencioniranih obrokov,</w:t>
      </w:r>
    </w:p>
    <w:p w14:paraId="6C24A0CB" w14:textId="43459B8E" w:rsidR="007C20D0" w:rsidRDefault="007C20D0" w:rsidP="003C2F8F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C20D0">
        <w:rPr>
          <w:rFonts w:ascii="Arial" w:hAnsi="Arial" w:cs="Arial"/>
          <w:sz w:val="24"/>
          <w:szCs w:val="24"/>
        </w:rPr>
        <w:t>številu odjavljenih obrokov, ki niso subvencionirani</w:t>
      </w:r>
      <w:r w:rsidR="00CC1FBA">
        <w:rPr>
          <w:rFonts w:ascii="Arial" w:hAnsi="Arial" w:cs="Arial"/>
          <w:sz w:val="24"/>
          <w:szCs w:val="24"/>
        </w:rPr>
        <w:t>,</w:t>
      </w:r>
    </w:p>
    <w:p w14:paraId="4779A7D2" w14:textId="3FC6A8C6" w:rsidR="003C2F8F" w:rsidRPr="003C2F8F" w:rsidRDefault="003C2F8F" w:rsidP="003C2F8F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številu dietnih obrokov</w:t>
      </w:r>
      <w:r w:rsidR="00CC1FBA">
        <w:rPr>
          <w:rFonts w:ascii="Arial" w:hAnsi="Arial" w:cs="Arial"/>
          <w:sz w:val="24"/>
          <w:szCs w:val="24"/>
        </w:rPr>
        <w:t>.</w:t>
      </w:r>
    </w:p>
    <w:p w14:paraId="5439746C" w14:textId="77777777" w:rsidR="007C20D0" w:rsidRDefault="007C20D0" w:rsidP="007C20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člen</w:t>
      </w:r>
    </w:p>
    <w:p w14:paraId="3B3423A2" w14:textId="77777777" w:rsidR="007C20D0" w:rsidRDefault="007C20D0" w:rsidP="007C20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(evidenca šolske prehrane)</w:t>
      </w:r>
    </w:p>
    <w:p w14:paraId="5A47D3DE" w14:textId="77777777" w:rsidR="007C20D0" w:rsidRDefault="007C20D0" w:rsidP="007C20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Šola vodi evidenco prijavljenih na šolsko prehrano, ki obsega podatke o učencu, prijavljenem na šolsko prehrano:</w:t>
      </w:r>
    </w:p>
    <w:p w14:paraId="1097D992" w14:textId="77777777" w:rsidR="007C20D0" w:rsidRDefault="007C20D0" w:rsidP="007C20D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ter naslov,</w:t>
      </w:r>
    </w:p>
    <w:p w14:paraId="2C827B6D" w14:textId="77777777" w:rsidR="007C20D0" w:rsidRDefault="007C20D0" w:rsidP="007C20D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EMŠO,</w:t>
      </w:r>
    </w:p>
    <w:p w14:paraId="24C5BFB8" w14:textId="77777777" w:rsidR="007C20D0" w:rsidRDefault="000E399C" w:rsidP="007C20D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C20D0">
        <w:rPr>
          <w:rFonts w:ascii="Arial" w:hAnsi="Arial" w:cs="Arial"/>
          <w:sz w:val="24"/>
          <w:szCs w:val="24"/>
        </w:rPr>
        <w:t>aziv šole, razred in oddelek izobraževalnega programa,</w:t>
      </w:r>
    </w:p>
    <w:p w14:paraId="5158B562" w14:textId="1BDE31A7" w:rsidR="007C20D0" w:rsidRDefault="000E399C" w:rsidP="007C20D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C20D0">
        <w:rPr>
          <w:rFonts w:ascii="Arial" w:hAnsi="Arial" w:cs="Arial"/>
          <w:sz w:val="24"/>
          <w:szCs w:val="24"/>
        </w:rPr>
        <w:t>me in priim</w:t>
      </w:r>
      <w:r w:rsidR="003C2F8F">
        <w:rPr>
          <w:rFonts w:ascii="Arial" w:hAnsi="Arial" w:cs="Arial"/>
          <w:sz w:val="24"/>
          <w:szCs w:val="24"/>
        </w:rPr>
        <w:t>e</w:t>
      </w:r>
      <w:r w:rsidR="007C20D0">
        <w:rPr>
          <w:rFonts w:ascii="Arial" w:hAnsi="Arial" w:cs="Arial"/>
          <w:sz w:val="24"/>
          <w:szCs w:val="24"/>
        </w:rPr>
        <w:t>k staršev ter naslov,</w:t>
      </w:r>
    </w:p>
    <w:p w14:paraId="53334BA3" w14:textId="77777777" w:rsidR="007C20D0" w:rsidRPr="003C2F8F" w:rsidRDefault="000E399C" w:rsidP="007C20D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2F8F">
        <w:rPr>
          <w:rFonts w:ascii="Arial" w:hAnsi="Arial" w:cs="Arial"/>
          <w:sz w:val="24"/>
          <w:szCs w:val="24"/>
        </w:rPr>
        <w:t>š</w:t>
      </w:r>
      <w:r w:rsidR="007C20D0" w:rsidRPr="003C2F8F">
        <w:rPr>
          <w:rFonts w:ascii="Arial" w:hAnsi="Arial" w:cs="Arial"/>
          <w:sz w:val="24"/>
          <w:szCs w:val="24"/>
        </w:rPr>
        <w:t>tevilka odločbe, ki je podlaga za upravičenost do subvencije za malico oziroma kosilo,</w:t>
      </w:r>
    </w:p>
    <w:p w14:paraId="71E9A0A7" w14:textId="77777777" w:rsidR="007C20D0" w:rsidRDefault="000E399C" w:rsidP="007C20D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2F8F">
        <w:rPr>
          <w:rFonts w:ascii="Arial" w:hAnsi="Arial" w:cs="Arial"/>
          <w:sz w:val="24"/>
          <w:szCs w:val="24"/>
        </w:rPr>
        <w:t>d</w:t>
      </w:r>
      <w:r w:rsidR="007C20D0" w:rsidRPr="003C2F8F">
        <w:rPr>
          <w:rFonts w:ascii="Arial" w:hAnsi="Arial" w:cs="Arial"/>
          <w:sz w:val="24"/>
          <w:szCs w:val="24"/>
        </w:rPr>
        <w:t>atum nastopa pravice in obdobje upravičenosti do otroškega dodatka</w:t>
      </w:r>
      <w:r w:rsidR="007C20D0" w:rsidRPr="003C2F8F">
        <w:rPr>
          <w:rFonts w:ascii="Arial" w:hAnsi="Arial" w:cs="Arial"/>
          <w:strike/>
          <w:sz w:val="24"/>
          <w:szCs w:val="24"/>
        </w:rPr>
        <w:t xml:space="preserve"> </w:t>
      </w:r>
      <w:r w:rsidR="007C20D0">
        <w:rPr>
          <w:rFonts w:ascii="Arial" w:hAnsi="Arial" w:cs="Arial"/>
          <w:sz w:val="24"/>
          <w:szCs w:val="24"/>
        </w:rPr>
        <w:t>oziroma</w:t>
      </w:r>
      <w:r>
        <w:rPr>
          <w:rFonts w:ascii="Arial" w:hAnsi="Arial" w:cs="Arial"/>
          <w:sz w:val="24"/>
          <w:szCs w:val="24"/>
        </w:rPr>
        <w:t xml:space="preserve"> državne štipendije oziroma subvencije za malico oziroma kosilo,</w:t>
      </w:r>
    </w:p>
    <w:p w14:paraId="2AC50AD9" w14:textId="77777777" w:rsidR="000E399C" w:rsidRDefault="000E399C" w:rsidP="007C20D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višina subvencije za malico oziroma subvencije za kosilo,</w:t>
      </w:r>
    </w:p>
    <w:p w14:paraId="643DFB20" w14:textId="77777777" w:rsidR="000E399C" w:rsidRDefault="000E399C" w:rsidP="007C20D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podatek o namestitvi v dom za učence oziroma v zavod za vzgojo in izobraževanje otrok in mladostnikov s posebnimi potrebami, podatek o namestitvi v rejniško družino in podatek, da je učenec oziroma dijak prosilec za azil,</w:t>
      </w:r>
    </w:p>
    <w:p w14:paraId="38D7E1BA" w14:textId="77777777" w:rsidR="000E399C" w:rsidRDefault="000E399C" w:rsidP="007C20D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prijave na malico oziroma kosilo,</w:t>
      </w:r>
    </w:p>
    <w:p w14:paraId="4CFB7403" w14:textId="77777777" w:rsidR="000E399C" w:rsidRDefault="000E399C" w:rsidP="007C20D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vrsta obrokov šolske prehrane, na katere je prijavljen in</w:t>
      </w:r>
    </w:p>
    <w:p w14:paraId="659E6FF4" w14:textId="77777777" w:rsidR="000E399C" w:rsidRDefault="000E399C" w:rsidP="007C20D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število in datum prevzetih in odjavljenih obrokov.</w:t>
      </w:r>
    </w:p>
    <w:p w14:paraId="0A39CDD1" w14:textId="77777777" w:rsidR="000E399C" w:rsidRDefault="000E399C" w:rsidP="000E39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Podatke iz pete, šeste in sedme alineje 1. odstavka tega člena šola pridobi iz centralne evidence udeležencev vzgoje in izobraževanja, ki jo vodi ministrstvo, pristojno za izobraževanje.</w:t>
      </w:r>
    </w:p>
    <w:p w14:paraId="66998D29" w14:textId="77777777" w:rsidR="000E399C" w:rsidRDefault="000E399C" w:rsidP="000E39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osebnih podatkov iz 1. odstavka tega člena lahko dostopajo le s strani ravnatelja pooblaščeni delavci šole, ki opravljajo dela in naloge na področju šolske prehrane.</w:t>
      </w:r>
    </w:p>
    <w:p w14:paraId="2BC94D9D" w14:textId="77777777" w:rsidR="000E399C" w:rsidRDefault="000E399C" w:rsidP="000E39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Podatki se v evidenci iz 1. odstavka tega člena hranijo pet let od zaključka vsakega šolskega leta, v katerem je učenec upravičen do šolske prehrane.</w:t>
      </w:r>
    </w:p>
    <w:p w14:paraId="64B35334" w14:textId="77777777" w:rsidR="000E399C" w:rsidRDefault="000E399C" w:rsidP="000E39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Šola na zahtevo ministra ministrstvu sporoči statistične in analitične podatke o šolski prehrani. Pri izdelavi statističnih analiz se smejo podatki uporabljati tako, da identiteta učencev in staršev ni razvidna</w:t>
      </w:r>
      <w:r w:rsidR="006B300F">
        <w:rPr>
          <w:rFonts w:ascii="Arial" w:hAnsi="Arial" w:cs="Arial"/>
          <w:sz w:val="24"/>
          <w:szCs w:val="24"/>
        </w:rPr>
        <w:t>.</w:t>
      </w:r>
    </w:p>
    <w:p w14:paraId="4E8BE38E" w14:textId="79D25ACB" w:rsidR="006B300F" w:rsidRDefault="003E3F2F" w:rsidP="000E39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Šole v skladu s 3. odst</w:t>
      </w:r>
      <w:r w:rsidR="00806D11">
        <w:rPr>
          <w:rFonts w:ascii="Arial" w:hAnsi="Arial" w:cs="Arial"/>
          <w:sz w:val="24"/>
          <w:szCs w:val="24"/>
        </w:rPr>
        <w:t>avkom</w:t>
      </w:r>
      <w:r>
        <w:rPr>
          <w:rFonts w:ascii="Arial" w:hAnsi="Arial" w:cs="Arial"/>
          <w:sz w:val="24"/>
          <w:szCs w:val="24"/>
        </w:rPr>
        <w:t xml:space="preserve"> 17.</w:t>
      </w:r>
      <w:r w:rsidR="00CC1F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člena ZŠolPre-1 v centralno evidenco M</w:t>
      </w:r>
      <w:r w:rsidR="000761DF">
        <w:rPr>
          <w:rFonts w:ascii="Arial" w:hAnsi="Arial" w:cs="Arial"/>
          <w:sz w:val="24"/>
          <w:szCs w:val="24"/>
        </w:rPr>
        <w:t>VI</w:t>
      </w:r>
      <w:r>
        <w:rPr>
          <w:rFonts w:ascii="Arial" w:hAnsi="Arial" w:cs="Arial"/>
          <w:sz w:val="24"/>
          <w:szCs w:val="24"/>
        </w:rPr>
        <w:t xml:space="preserve"> (135. člen ZOFVI) vnašajo podatke o prijavi učencev na šolsko malico oziroma kosilo.</w:t>
      </w:r>
    </w:p>
    <w:p w14:paraId="67A5AD7A" w14:textId="77777777" w:rsidR="003E3F2F" w:rsidRDefault="003E3F2F" w:rsidP="000E399C">
      <w:pPr>
        <w:rPr>
          <w:rFonts w:ascii="Arial" w:hAnsi="Arial" w:cs="Arial"/>
          <w:sz w:val="24"/>
          <w:szCs w:val="24"/>
        </w:rPr>
      </w:pPr>
    </w:p>
    <w:p w14:paraId="59FD1AED" w14:textId="77777777" w:rsidR="003E3F2F" w:rsidRPr="003E3F2F" w:rsidRDefault="003E3F2F" w:rsidP="000E399C">
      <w:pPr>
        <w:rPr>
          <w:rFonts w:ascii="Arial" w:hAnsi="Arial" w:cs="Arial"/>
          <w:b/>
          <w:sz w:val="24"/>
          <w:szCs w:val="24"/>
        </w:rPr>
      </w:pPr>
      <w:r w:rsidRPr="003E3F2F">
        <w:rPr>
          <w:rFonts w:ascii="Arial" w:hAnsi="Arial" w:cs="Arial"/>
          <w:b/>
          <w:sz w:val="24"/>
          <w:szCs w:val="24"/>
        </w:rPr>
        <w:t>SEZNANITEV</w:t>
      </w:r>
    </w:p>
    <w:p w14:paraId="5DFEEEBB" w14:textId="4304A9BF" w:rsidR="003E3F2F" w:rsidRDefault="003E3F2F" w:rsidP="000E39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Šola seznani učence in starše o organizaciji šolske prehrane, pravilih šolske prehrane, njihovih obveznostih ob prijavi, subvencioniranju malice oz. kosila ter o načinu in postopku uveljavljanja subvencije najkasneje do začetka šolskega leta. Starše se do začetka šolskega leta praviloma seznani preko spletnih strani šole in oglasnih desk, razredniki pa seznanijo učence s pravili šolske prehrane na razrednih urah.</w:t>
      </w:r>
    </w:p>
    <w:p w14:paraId="08A46F8E" w14:textId="77777777" w:rsidR="009C73F4" w:rsidRDefault="009C73F4" w:rsidP="000E399C">
      <w:pPr>
        <w:rPr>
          <w:rFonts w:ascii="Arial" w:hAnsi="Arial" w:cs="Arial"/>
          <w:sz w:val="24"/>
          <w:szCs w:val="24"/>
        </w:rPr>
      </w:pPr>
    </w:p>
    <w:p w14:paraId="686897BB" w14:textId="55785BA4" w:rsidR="009C73F4" w:rsidRDefault="009C73F4" w:rsidP="009C7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C73F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Pravil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</w:t>
      </w:r>
      <w:r w:rsidRPr="009C73F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stopi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jo</w:t>
      </w:r>
      <w:r w:rsidRPr="009C73F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v veljavo dne </w:t>
      </w:r>
      <w:r w:rsidR="0087652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24.9</w:t>
      </w:r>
      <w:r w:rsidR="00D92F6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  <w:r w:rsidR="0087652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2024</w:t>
      </w:r>
    </w:p>
    <w:p w14:paraId="1464C31C" w14:textId="77777777" w:rsidR="00D92F62" w:rsidRPr="009C73F4" w:rsidRDefault="00D92F62" w:rsidP="009C7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11ED61D0" w14:textId="37D777AF" w:rsidR="00D92F62" w:rsidRPr="009C73F4" w:rsidRDefault="009C73F4" w:rsidP="009C7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C73F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Pravila šolske prehrane v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Osnovni šoli Kajetana Koviča Radenci </w:t>
      </w:r>
      <w:r w:rsidRPr="009C73F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je </w:t>
      </w:r>
      <w:r w:rsidR="00D92F6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obravnaval in </w:t>
      </w:r>
      <w:r w:rsidRPr="009C73F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sprejel Svet zavoda na svoji </w:t>
      </w:r>
      <w:r w:rsidR="0087652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4. </w:t>
      </w:r>
      <w:r w:rsidRPr="009C73F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seji dne </w:t>
      </w:r>
      <w:r w:rsidR="0087652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23. 9. 2024</w:t>
      </w:r>
    </w:p>
    <w:p w14:paraId="66469DA0" w14:textId="1B717729" w:rsidR="009C73F4" w:rsidRPr="009C73F4" w:rsidRDefault="009C73F4" w:rsidP="009C7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C73F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Pravila s</w:t>
      </w:r>
      <w:r w:rsidR="00D92F6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ta</w:t>
      </w:r>
      <w:r w:rsidRPr="009C73F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obravnaval</w:t>
      </w:r>
      <w:r w:rsidR="00D92F6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</w:t>
      </w:r>
      <w:r w:rsidRPr="009C73F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tudi:</w:t>
      </w:r>
    </w:p>
    <w:p w14:paraId="3E19DF23" w14:textId="7F9856C5" w:rsidR="009C73F4" w:rsidRPr="009C73F4" w:rsidRDefault="009C73F4" w:rsidP="009C73F4">
      <w:pPr>
        <w:numPr>
          <w:ilvl w:val="0"/>
          <w:numId w:val="8"/>
        </w:numPr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C73F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učiteljski zbor </w:t>
      </w:r>
      <w:r w:rsidR="00D92F6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 seji </w:t>
      </w:r>
      <w:r w:rsidRPr="009C73F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dne</w:t>
      </w:r>
      <w:r w:rsidR="00D92F6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7A1DA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10. 09. </w:t>
      </w:r>
      <w:r w:rsidR="008D279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2024</w:t>
      </w:r>
      <w:r w:rsidR="00D92F6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</w:t>
      </w:r>
    </w:p>
    <w:p w14:paraId="0E760E23" w14:textId="1EA5E64E" w:rsidR="00F21118" w:rsidRDefault="00D92F62" w:rsidP="000E399C">
      <w:pPr>
        <w:numPr>
          <w:ilvl w:val="0"/>
          <w:numId w:val="8"/>
        </w:numPr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</w:t>
      </w:r>
      <w:r w:rsidR="009C73F4" w:rsidRPr="009C73F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vet staršev na seji dne </w:t>
      </w:r>
      <w:r w:rsidR="0087652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23.</w:t>
      </w:r>
      <w:r w:rsidR="007A1DA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09. 2024</w:t>
      </w:r>
      <w:r w:rsidR="00F2111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</w:t>
      </w:r>
    </w:p>
    <w:p w14:paraId="045DEEF8" w14:textId="5AC2DA92" w:rsidR="009C73F4" w:rsidRPr="00D92F62" w:rsidRDefault="00F21118" w:rsidP="000E399C">
      <w:pPr>
        <w:numPr>
          <w:ilvl w:val="0"/>
          <w:numId w:val="8"/>
        </w:numPr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šolska skupnost na seji dne</w:t>
      </w:r>
      <w:r w:rsidR="005931D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20. 9. 2024</w:t>
      </w:r>
      <w:r w:rsidR="00D92F6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. </w:t>
      </w:r>
    </w:p>
    <w:sectPr w:rsidR="009C73F4" w:rsidRPr="00D92F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DD49" w14:textId="77777777" w:rsidR="00B50416" w:rsidRDefault="00B50416" w:rsidP="007C4D14">
      <w:pPr>
        <w:spacing w:after="0" w:line="240" w:lineRule="auto"/>
      </w:pPr>
      <w:r>
        <w:separator/>
      </w:r>
    </w:p>
  </w:endnote>
  <w:endnote w:type="continuationSeparator" w:id="0">
    <w:p w14:paraId="39A68A51" w14:textId="77777777" w:rsidR="00B50416" w:rsidRDefault="00B50416" w:rsidP="007C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0DDC" w14:textId="77777777" w:rsidR="00B50416" w:rsidRDefault="00B50416" w:rsidP="007C4D14">
      <w:pPr>
        <w:spacing w:after="0" w:line="240" w:lineRule="auto"/>
      </w:pPr>
      <w:r>
        <w:separator/>
      </w:r>
    </w:p>
  </w:footnote>
  <w:footnote w:type="continuationSeparator" w:id="0">
    <w:p w14:paraId="20359995" w14:textId="77777777" w:rsidR="00B50416" w:rsidRDefault="00B50416" w:rsidP="007C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792D" w14:textId="22ACE84B" w:rsidR="007C4D14" w:rsidRDefault="007C4D14">
    <w:pPr>
      <w:pStyle w:val="Glava"/>
    </w:pPr>
    <w:r>
      <w:rPr>
        <w:noProof/>
      </w:rPr>
      <w:drawing>
        <wp:inline distT="0" distB="0" distL="0" distR="0" wp14:anchorId="0F824A89" wp14:editId="099B3780">
          <wp:extent cx="5761355" cy="1048385"/>
          <wp:effectExtent l="0" t="0" r="0" b="0"/>
          <wp:docPr id="50842699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198D"/>
    <w:multiLevelType w:val="hybridMultilevel"/>
    <w:tmpl w:val="0D944BA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3E5D"/>
    <w:multiLevelType w:val="hybridMultilevel"/>
    <w:tmpl w:val="18CE15D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A0095"/>
    <w:multiLevelType w:val="multilevel"/>
    <w:tmpl w:val="10A0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6D7F2B"/>
    <w:multiLevelType w:val="hybridMultilevel"/>
    <w:tmpl w:val="C88E8A8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A7297"/>
    <w:multiLevelType w:val="hybridMultilevel"/>
    <w:tmpl w:val="D79C355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4387D"/>
    <w:multiLevelType w:val="hybridMultilevel"/>
    <w:tmpl w:val="A6163838"/>
    <w:lvl w:ilvl="0" w:tplc="5746852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40C0D"/>
    <w:multiLevelType w:val="hybridMultilevel"/>
    <w:tmpl w:val="1F6E2C4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00D6D"/>
    <w:multiLevelType w:val="hybridMultilevel"/>
    <w:tmpl w:val="63BA66E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FB"/>
    <w:rsid w:val="000761DF"/>
    <w:rsid w:val="000A081E"/>
    <w:rsid w:val="000E399C"/>
    <w:rsid w:val="00161017"/>
    <w:rsid w:val="00172CD5"/>
    <w:rsid w:val="003714F2"/>
    <w:rsid w:val="003C2F8F"/>
    <w:rsid w:val="003E3F2F"/>
    <w:rsid w:val="00492C7D"/>
    <w:rsid w:val="005931D6"/>
    <w:rsid w:val="0062431E"/>
    <w:rsid w:val="006B300F"/>
    <w:rsid w:val="006B7ACD"/>
    <w:rsid w:val="006D26FB"/>
    <w:rsid w:val="007A1DA4"/>
    <w:rsid w:val="007C20D0"/>
    <w:rsid w:val="007C4D14"/>
    <w:rsid w:val="00806D11"/>
    <w:rsid w:val="008146CE"/>
    <w:rsid w:val="00872A63"/>
    <w:rsid w:val="0087652D"/>
    <w:rsid w:val="008902DE"/>
    <w:rsid w:val="008D2795"/>
    <w:rsid w:val="008D41F7"/>
    <w:rsid w:val="009C73F4"/>
    <w:rsid w:val="00A17705"/>
    <w:rsid w:val="00A70F35"/>
    <w:rsid w:val="00AE48D3"/>
    <w:rsid w:val="00AF71C0"/>
    <w:rsid w:val="00B50416"/>
    <w:rsid w:val="00C01440"/>
    <w:rsid w:val="00C45B82"/>
    <w:rsid w:val="00CA5296"/>
    <w:rsid w:val="00CC1FBA"/>
    <w:rsid w:val="00CE75F5"/>
    <w:rsid w:val="00D92F62"/>
    <w:rsid w:val="00DB6AE2"/>
    <w:rsid w:val="00F2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60160"/>
  <w15:chartTrackingRefBased/>
  <w15:docId w15:val="{E2F4327E-5962-4249-8E3D-AECC8361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46C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17705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C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4D14"/>
  </w:style>
  <w:style w:type="paragraph" w:styleId="Noga">
    <w:name w:val="footer"/>
    <w:basedOn w:val="Navaden"/>
    <w:link w:val="NogaZnak"/>
    <w:uiPriority w:val="99"/>
    <w:unhideWhenUsed/>
    <w:rsid w:val="007C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4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hrana@os-radenci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Nataša Lipič</cp:lastModifiedBy>
  <cp:revision>6</cp:revision>
  <dcterms:created xsi:type="dcterms:W3CDTF">2024-09-16T12:57:00Z</dcterms:created>
  <dcterms:modified xsi:type="dcterms:W3CDTF">2024-09-17T10:17:00Z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-1604421619</vt:i4>
  </property>
</Properties>
</file>