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8CCA90" w14:textId="77777777" w:rsidR="008B61EE" w:rsidRPr="008B61EE" w:rsidRDefault="00504F4B" w:rsidP="008B61EE">
      <w:pPr>
        <w:spacing w:line="276" w:lineRule="auto"/>
        <w:jc w:val="center"/>
        <w:rPr>
          <w:rFonts w:ascii="Calibri" w:hAnsi="Calibri" w:cs="Calibri"/>
          <w:b/>
          <w:bCs/>
          <w:sz w:val="28"/>
          <w:szCs w:val="28"/>
        </w:rPr>
      </w:pPr>
      <w:r w:rsidRPr="008B61EE">
        <w:rPr>
          <w:rFonts w:ascii="Calibri" w:hAnsi="Calibri" w:cs="Calibri"/>
          <w:b/>
          <w:bCs/>
          <w:sz w:val="28"/>
          <w:szCs w:val="28"/>
        </w:rPr>
        <w:t>POSLOVNIK</w:t>
      </w:r>
    </w:p>
    <w:p w14:paraId="284A9923" w14:textId="58902823" w:rsidR="00504F4B" w:rsidRPr="008B61EE" w:rsidRDefault="00504F4B" w:rsidP="008B61EE">
      <w:pPr>
        <w:spacing w:line="276" w:lineRule="auto"/>
        <w:jc w:val="center"/>
        <w:rPr>
          <w:rFonts w:ascii="Calibri" w:hAnsi="Calibri" w:cs="Calibri"/>
          <w:b/>
          <w:bCs/>
          <w:sz w:val="28"/>
          <w:szCs w:val="28"/>
        </w:rPr>
      </w:pPr>
      <w:r w:rsidRPr="008B61EE">
        <w:rPr>
          <w:rFonts w:ascii="Calibri" w:hAnsi="Calibri" w:cs="Calibri"/>
          <w:b/>
          <w:bCs/>
          <w:sz w:val="28"/>
          <w:szCs w:val="28"/>
        </w:rPr>
        <w:t>SVETA STARŠEV OSNOVNE ŠOLE KAJETANA KOVIČA RADENCI</w:t>
      </w:r>
    </w:p>
    <w:p w14:paraId="791A3CCE" w14:textId="77777777" w:rsidR="00504F4B" w:rsidRPr="008B61EE" w:rsidRDefault="00504F4B" w:rsidP="008B61EE">
      <w:pPr>
        <w:spacing w:line="276" w:lineRule="auto"/>
        <w:rPr>
          <w:rFonts w:ascii="Calibri" w:hAnsi="Calibri" w:cs="Calibri"/>
          <w:sz w:val="24"/>
          <w:szCs w:val="24"/>
        </w:rPr>
      </w:pPr>
      <w:r w:rsidRPr="008B61EE">
        <w:rPr>
          <w:rFonts w:ascii="Calibri" w:hAnsi="Calibri" w:cs="Calibri"/>
          <w:sz w:val="24"/>
          <w:szCs w:val="24"/>
        </w:rPr>
        <w:t xml:space="preserve">I. SPLOŠNE DOLOČBE </w:t>
      </w:r>
    </w:p>
    <w:p w14:paraId="091276E5" w14:textId="77777777" w:rsidR="008B61EE" w:rsidRDefault="00504F4B" w:rsidP="008B61EE">
      <w:pPr>
        <w:spacing w:line="276" w:lineRule="auto"/>
        <w:jc w:val="center"/>
        <w:rPr>
          <w:rFonts w:ascii="Calibri" w:hAnsi="Calibri" w:cs="Calibri"/>
          <w:sz w:val="24"/>
          <w:szCs w:val="24"/>
        </w:rPr>
      </w:pPr>
      <w:r w:rsidRPr="008B61EE">
        <w:rPr>
          <w:rFonts w:ascii="Calibri" w:hAnsi="Calibri" w:cs="Calibri"/>
          <w:sz w:val="24"/>
          <w:szCs w:val="24"/>
        </w:rPr>
        <w:t>1. člen</w:t>
      </w:r>
    </w:p>
    <w:p w14:paraId="72D8CD1D" w14:textId="32051C11" w:rsidR="00504F4B" w:rsidRPr="008B61EE" w:rsidRDefault="00504F4B" w:rsidP="008B61EE">
      <w:pPr>
        <w:spacing w:line="276" w:lineRule="auto"/>
        <w:jc w:val="both"/>
        <w:rPr>
          <w:rFonts w:ascii="Calibri" w:hAnsi="Calibri" w:cs="Calibri"/>
          <w:sz w:val="24"/>
          <w:szCs w:val="24"/>
        </w:rPr>
      </w:pPr>
      <w:r w:rsidRPr="008B61EE">
        <w:rPr>
          <w:rFonts w:ascii="Calibri" w:hAnsi="Calibri" w:cs="Calibri"/>
          <w:sz w:val="24"/>
          <w:szCs w:val="24"/>
        </w:rPr>
        <w:t xml:space="preserve">Za organizirano uresničevanje interesa staršev se v šoli oblikuje Svet staršev, ki deluje na sedežu OŠ Kajetana Koviča Radenci. </w:t>
      </w:r>
    </w:p>
    <w:p w14:paraId="322950A2" w14:textId="77777777" w:rsidR="00504F4B" w:rsidRPr="008B61EE" w:rsidRDefault="00504F4B" w:rsidP="008B61EE">
      <w:pPr>
        <w:spacing w:line="276" w:lineRule="auto"/>
        <w:rPr>
          <w:rFonts w:ascii="Calibri" w:hAnsi="Calibri" w:cs="Calibri"/>
          <w:sz w:val="24"/>
          <w:szCs w:val="24"/>
        </w:rPr>
      </w:pPr>
      <w:r w:rsidRPr="008B61EE">
        <w:rPr>
          <w:rFonts w:ascii="Calibri" w:hAnsi="Calibri" w:cs="Calibri"/>
          <w:sz w:val="24"/>
          <w:szCs w:val="24"/>
        </w:rPr>
        <w:t xml:space="preserve">Svet staršev šole: </w:t>
      </w:r>
    </w:p>
    <w:p w14:paraId="0A295E68" w14:textId="77777777" w:rsidR="00504F4B" w:rsidRPr="008B61EE" w:rsidRDefault="00504F4B" w:rsidP="008B61EE">
      <w:pPr>
        <w:spacing w:line="276" w:lineRule="auto"/>
        <w:rPr>
          <w:rFonts w:ascii="Calibri" w:hAnsi="Calibri" w:cs="Calibri"/>
          <w:sz w:val="24"/>
          <w:szCs w:val="24"/>
        </w:rPr>
      </w:pPr>
      <w:r w:rsidRPr="008B61EE">
        <w:rPr>
          <w:rFonts w:ascii="Calibri" w:hAnsi="Calibri" w:cs="Calibri"/>
          <w:sz w:val="24"/>
          <w:szCs w:val="24"/>
        </w:rPr>
        <w:t xml:space="preserve">• predlaga nadstandardne programe, </w:t>
      </w:r>
    </w:p>
    <w:p w14:paraId="4D4511F6" w14:textId="77777777" w:rsidR="00504F4B" w:rsidRPr="008B61EE" w:rsidRDefault="00504F4B" w:rsidP="008B61EE">
      <w:pPr>
        <w:spacing w:line="276" w:lineRule="auto"/>
        <w:rPr>
          <w:rFonts w:ascii="Calibri" w:hAnsi="Calibri" w:cs="Calibri"/>
          <w:sz w:val="24"/>
          <w:szCs w:val="24"/>
        </w:rPr>
      </w:pPr>
      <w:r w:rsidRPr="008B61EE">
        <w:rPr>
          <w:rFonts w:ascii="Calibri" w:hAnsi="Calibri" w:cs="Calibri"/>
          <w:sz w:val="24"/>
          <w:szCs w:val="24"/>
        </w:rPr>
        <w:t xml:space="preserve">• daje soglasje k predlogu ravnatelja o nadstandardnih storitvah, </w:t>
      </w:r>
    </w:p>
    <w:p w14:paraId="33832908" w14:textId="77777777" w:rsidR="00504F4B" w:rsidRPr="008B61EE" w:rsidRDefault="00504F4B" w:rsidP="008B61EE">
      <w:pPr>
        <w:spacing w:line="276" w:lineRule="auto"/>
        <w:rPr>
          <w:rFonts w:ascii="Calibri" w:hAnsi="Calibri" w:cs="Calibri"/>
          <w:sz w:val="24"/>
          <w:szCs w:val="24"/>
        </w:rPr>
      </w:pPr>
      <w:r w:rsidRPr="008B61EE">
        <w:rPr>
          <w:rFonts w:ascii="Calibri" w:hAnsi="Calibri" w:cs="Calibri"/>
          <w:sz w:val="24"/>
          <w:szCs w:val="24"/>
        </w:rPr>
        <w:t xml:space="preserve">• daje mnenje o predlogu programa razvoja šole in o letnem delovnem načrtu, </w:t>
      </w:r>
    </w:p>
    <w:p w14:paraId="6379FBFD" w14:textId="77777777" w:rsidR="00504F4B" w:rsidRPr="008B61EE" w:rsidRDefault="00504F4B" w:rsidP="008B61EE">
      <w:pPr>
        <w:spacing w:line="276" w:lineRule="auto"/>
        <w:rPr>
          <w:rFonts w:ascii="Calibri" w:hAnsi="Calibri" w:cs="Calibri"/>
          <w:sz w:val="24"/>
          <w:szCs w:val="24"/>
        </w:rPr>
      </w:pPr>
      <w:r w:rsidRPr="008B61EE">
        <w:rPr>
          <w:rFonts w:ascii="Calibri" w:hAnsi="Calibri" w:cs="Calibri"/>
          <w:sz w:val="24"/>
          <w:szCs w:val="24"/>
        </w:rPr>
        <w:t xml:space="preserve">• razpravlja o poročilih ravnatelja o vzgojno-izobraževalni problematiki, </w:t>
      </w:r>
    </w:p>
    <w:p w14:paraId="752E2F92" w14:textId="77777777" w:rsidR="00504F4B" w:rsidRPr="008B61EE" w:rsidRDefault="00504F4B" w:rsidP="008B61EE">
      <w:pPr>
        <w:spacing w:line="276" w:lineRule="auto"/>
        <w:rPr>
          <w:rFonts w:ascii="Calibri" w:hAnsi="Calibri" w:cs="Calibri"/>
          <w:sz w:val="24"/>
          <w:szCs w:val="24"/>
        </w:rPr>
      </w:pPr>
      <w:r w:rsidRPr="008B61EE">
        <w:rPr>
          <w:rFonts w:ascii="Calibri" w:hAnsi="Calibri" w:cs="Calibri"/>
          <w:sz w:val="24"/>
          <w:szCs w:val="24"/>
        </w:rPr>
        <w:t xml:space="preserve">• obravnava pritožbe staršev v zvezi z vzgojno - izobraževalnim delom, </w:t>
      </w:r>
    </w:p>
    <w:p w14:paraId="500F3568" w14:textId="77777777" w:rsidR="00504F4B" w:rsidRPr="008B61EE" w:rsidRDefault="00504F4B" w:rsidP="008B61EE">
      <w:pPr>
        <w:spacing w:line="276" w:lineRule="auto"/>
        <w:rPr>
          <w:rFonts w:ascii="Calibri" w:hAnsi="Calibri" w:cs="Calibri"/>
          <w:sz w:val="24"/>
          <w:szCs w:val="24"/>
        </w:rPr>
      </w:pPr>
      <w:r w:rsidRPr="008B61EE">
        <w:rPr>
          <w:rFonts w:ascii="Calibri" w:hAnsi="Calibri" w:cs="Calibri"/>
          <w:sz w:val="24"/>
          <w:szCs w:val="24"/>
        </w:rPr>
        <w:t xml:space="preserve">• voli predstavnike v Svet šole, </w:t>
      </w:r>
    </w:p>
    <w:p w14:paraId="4EDC2BBC" w14:textId="77777777" w:rsidR="00504F4B" w:rsidRPr="008B61EE" w:rsidRDefault="00504F4B" w:rsidP="008B61EE">
      <w:pPr>
        <w:spacing w:line="276" w:lineRule="auto"/>
        <w:rPr>
          <w:rFonts w:ascii="Calibri" w:hAnsi="Calibri" w:cs="Calibri"/>
          <w:sz w:val="24"/>
          <w:szCs w:val="24"/>
        </w:rPr>
      </w:pPr>
      <w:r w:rsidRPr="008B61EE">
        <w:rPr>
          <w:rFonts w:ascii="Calibri" w:hAnsi="Calibri" w:cs="Calibri"/>
          <w:sz w:val="24"/>
          <w:szCs w:val="24"/>
        </w:rPr>
        <w:t xml:space="preserve">• daje mnenje o kandidatih za ravnatelja, ki izpolnjujejo pogoje, </w:t>
      </w:r>
    </w:p>
    <w:p w14:paraId="1B1845C9" w14:textId="77777777" w:rsidR="00504F4B" w:rsidRPr="008B61EE" w:rsidRDefault="00504F4B" w:rsidP="008B61EE">
      <w:pPr>
        <w:spacing w:line="276" w:lineRule="auto"/>
        <w:rPr>
          <w:rFonts w:ascii="Calibri" w:hAnsi="Calibri" w:cs="Calibri"/>
          <w:sz w:val="24"/>
          <w:szCs w:val="24"/>
        </w:rPr>
      </w:pPr>
      <w:r w:rsidRPr="008B61EE">
        <w:rPr>
          <w:rFonts w:ascii="Calibri" w:hAnsi="Calibri" w:cs="Calibri"/>
          <w:sz w:val="24"/>
          <w:szCs w:val="24"/>
        </w:rPr>
        <w:t xml:space="preserve">• opravlja druge naloge v skladu z zakonom in drugimi predpisi. </w:t>
      </w:r>
    </w:p>
    <w:p w14:paraId="71840260" w14:textId="77777777" w:rsidR="008B61EE" w:rsidRPr="008B61EE" w:rsidRDefault="008B61EE" w:rsidP="008B61EE">
      <w:pPr>
        <w:spacing w:line="276" w:lineRule="auto"/>
        <w:jc w:val="center"/>
        <w:rPr>
          <w:rFonts w:ascii="Calibri" w:hAnsi="Calibri" w:cs="Calibri"/>
          <w:sz w:val="24"/>
          <w:szCs w:val="24"/>
        </w:rPr>
      </w:pPr>
    </w:p>
    <w:p w14:paraId="04882665" w14:textId="1136771B" w:rsidR="00504F4B" w:rsidRPr="008B61EE" w:rsidRDefault="00504F4B" w:rsidP="008B61EE">
      <w:pPr>
        <w:spacing w:line="276" w:lineRule="auto"/>
        <w:jc w:val="center"/>
        <w:rPr>
          <w:rFonts w:ascii="Calibri" w:hAnsi="Calibri" w:cs="Calibri"/>
          <w:sz w:val="24"/>
          <w:szCs w:val="24"/>
        </w:rPr>
      </w:pPr>
      <w:r w:rsidRPr="008B61EE">
        <w:rPr>
          <w:rFonts w:ascii="Calibri" w:hAnsi="Calibri" w:cs="Calibri"/>
          <w:sz w:val="24"/>
          <w:szCs w:val="24"/>
        </w:rPr>
        <w:t>2. člen</w:t>
      </w:r>
    </w:p>
    <w:p w14:paraId="4C931369" w14:textId="77777777" w:rsidR="00504F4B" w:rsidRDefault="00504F4B" w:rsidP="008B61EE">
      <w:pPr>
        <w:spacing w:line="276" w:lineRule="auto"/>
        <w:jc w:val="both"/>
        <w:rPr>
          <w:rFonts w:ascii="Calibri" w:hAnsi="Calibri" w:cs="Calibri"/>
          <w:sz w:val="24"/>
          <w:szCs w:val="24"/>
        </w:rPr>
      </w:pPr>
      <w:r w:rsidRPr="008B61EE">
        <w:rPr>
          <w:rFonts w:ascii="Calibri" w:hAnsi="Calibri" w:cs="Calibri"/>
          <w:sz w:val="24"/>
          <w:szCs w:val="24"/>
        </w:rPr>
        <w:t>Delo Sveta staršev je javno razen kadar se Svet staršev odloči drugače. Javnost dela se uresničuje z objavo sklepov na spletni strani šole.</w:t>
      </w:r>
    </w:p>
    <w:p w14:paraId="40A06998" w14:textId="77777777" w:rsidR="008B61EE" w:rsidRPr="008B61EE" w:rsidRDefault="008B61EE" w:rsidP="008B61EE">
      <w:pPr>
        <w:spacing w:line="276" w:lineRule="auto"/>
        <w:rPr>
          <w:rFonts w:ascii="Calibri" w:hAnsi="Calibri" w:cs="Calibri"/>
          <w:sz w:val="24"/>
          <w:szCs w:val="24"/>
        </w:rPr>
      </w:pPr>
    </w:p>
    <w:p w14:paraId="16E2ADC7" w14:textId="77777777" w:rsidR="00504F4B" w:rsidRPr="008B61EE" w:rsidRDefault="00504F4B" w:rsidP="008B61EE">
      <w:pPr>
        <w:spacing w:line="276" w:lineRule="auto"/>
        <w:rPr>
          <w:rFonts w:ascii="Calibri" w:hAnsi="Calibri" w:cs="Calibri"/>
          <w:sz w:val="24"/>
          <w:szCs w:val="24"/>
        </w:rPr>
      </w:pPr>
      <w:r w:rsidRPr="008B61EE">
        <w:rPr>
          <w:rFonts w:ascii="Calibri" w:hAnsi="Calibri" w:cs="Calibri"/>
          <w:sz w:val="24"/>
          <w:szCs w:val="24"/>
        </w:rPr>
        <w:t xml:space="preserve"> II. SESTAVA SVETA STARŠEV</w:t>
      </w:r>
    </w:p>
    <w:p w14:paraId="2DF3935D" w14:textId="705C0639" w:rsidR="00504F4B" w:rsidRPr="008B61EE" w:rsidRDefault="00504F4B" w:rsidP="008B61EE">
      <w:pPr>
        <w:spacing w:line="276" w:lineRule="auto"/>
        <w:jc w:val="center"/>
        <w:rPr>
          <w:rFonts w:ascii="Calibri" w:hAnsi="Calibri" w:cs="Calibri"/>
          <w:sz w:val="24"/>
          <w:szCs w:val="24"/>
        </w:rPr>
      </w:pPr>
      <w:r w:rsidRPr="008B61EE">
        <w:rPr>
          <w:rFonts w:ascii="Calibri" w:hAnsi="Calibri" w:cs="Calibri"/>
          <w:sz w:val="24"/>
          <w:szCs w:val="24"/>
        </w:rPr>
        <w:t>3. člen</w:t>
      </w:r>
    </w:p>
    <w:p w14:paraId="676CA9BD" w14:textId="77777777" w:rsidR="00504F4B" w:rsidRPr="008B61EE" w:rsidRDefault="00504F4B" w:rsidP="008B61EE">
      <w:pPr>
        <w:spacing w:line="276" w:lineRule="auto"/>
        <w:jc w:val="both"/>
        <w:rPr>
          <w:rFonts w:ascii="Calibri" w:hAnsi="Calibri" w:cs="Calibri"/>
          <w:sz w:val="24"/>
          <w:szCs w:val="24"/>
        </w:rPr>
      </w:pPr>
      <w:r w:rsidRPr="008B61EE">
        <w:rPr>
          <w:rFonts w:ascii="Calibri" w:hAnsi="Calibri" w:cs="Calibri"/>
          <w:sz w:val="24"/>
          <w:szCs w:val="24"/>
        </w:rPr>
        <w:t>Svet staršev je sestavljen tako, da ima v njem vsak oddelek enega predstavnika, ki ga starši izvolijo na roditeljskem sestanku oddelka. Starši lahko oblikujejo za pomoč pri sprejemanju odločitev in izvajanje nalog Sveta staršev delovne skupine, sestavljene iz najmanj treh članov, ki pripravijo predloge sklepov za sprejem na Svetu staršev.</w:t>
      </w:r>
    </w:p>
    <w:p w14:paraId="43ACBCBE" w14:textId="77777777" w:rsidR="008B61EE" w:rsidRPr="008B61EE" w:rsidRDefault="008B61EE" w:rsidP="008B61EE">
      <w:pPr>
        <w:spacing w:line="276" w:lineRule="auto"/>
        <w:rPr>
          <w:rFonts w:ascii="Calibri" w:hAnsi="Calibri" w:cs="Calibri"/>
          <w:sz w:val="24"/>
          <w:szCs w:val="24"/>
        </w:rPr>
      </w:pPr>
    </w:p>
    <w:p w14:paraId="1A790440" w14:textId="77777777" w:rsidR="00504F4B" w:rsidRPr="008B61EE" w:rsidRDefault="00504F4B" w:rsidP="008B61EE">
      <w:pPr>
        <w:spacing w:line="276" w:lineRule="auto"/>
        <w:rPr>
          <w:rFonts w:ascii="Calibri" w:hAnsi="Calibri" w:cs="Calibri"/>
          <w:sz w:val="24"/>
          <w:szCs w:val="24"/>
        </w:rPr>
      </w:pPr>
      <w:r w:rsidRPr="008B61EE">
        <w:rPr>
          <w:rFonts w:ascii="Calibri" w:hAnsi="Calibri" w:cs="Calibri"/>
          <w:sz w:val="24"/>
          <w:szCs w:val="24"/>
        </w:rPr>
        <w:lastRenderedPageBreak/>
        <w:t xml:space="preserve"> III. KONSTITUIRANJE SVETA STARŠEV </w:t>
      </w:r>
    </w:p>
    <w:p w14:paraId="6185B117" w14:textId="64FFCC46" w:rsidR="00504F4B" w:rsidRPr="008B61EE" w:rsidRDefault="00504F4B" w:rsidP="008B61EE">
      <w:pPr>
        <w:spacing w:line="276" w:lineRule="auto"/>
        <w:jc w:val="center"/>
        <w:rPr>
          <w:rFonts w:ascii="Calibri" w:hAnsi="Calibri" w:cs="Calibri"/>
          <w:sz w:val="24"/>
          <w:szCs w:val="24"/>
        </w:rPr>
      </w:pPr>
      <w:r w:rsidRPr="008B61EE">
        <w:rPr>
          <w:rFonts w:ascii="Calibri" w:hAnsi="Calibri" w:cs="Calibri"/>
          <w:sz w:val="24"/>
          <w:szCs w:val="24"/>
        </w:rPr>
        <w:t>4. člen</w:t>
      </w:r>
    </w:p>
    <w:p w14:paraId="3C9485BE" w14:textId="77777777" w:rsidR="00504F4B" w:rsidRPr="008B61EE" w:rsidRDefault="00504F4B" w:rsidP="008B61EE">
      <w:pPr>
        <w:spacing w:line="276" w:lineRule="auto"/>
        <w:jc w:val="both"/>
        <w:rPr>
          <w:rFonts w:ascii="Calibri" w:hAnsi="Calibri" w:cs="Calibri"/>
          <w:sz w:val="24"/>
          <w:szCs w:val="24"/>
        </w:rPr>
      </w:pPr>
      <w:r w:rsidRPr="008B61EE">
        <w:rPr>
          <w:rFonts w:ascii="Calibri" w:hAnsi="Calibri" w:cs="Calibri"/>
          <w:sz w:val="24"/>
          <w:szCs w:val="24"/>
        </w:rPr>
        <w:t>Prvi sklic Sveta staršev opravi ravnatelj. Po konstituiranju Svet staršev na prvi seji izvoli predsednika Sveta staršev. Volitve predsednika Sveta staršev so lahko tajne ali javne. Člani Sveta staršev sprejmejo sklep o načinu glasovanja, lahko oblikujejo kandidatno listo za izvolitev predsednika Sveta staršev. Predlog kandidata lahko poda vsak član Sveta staršev, predlagani kandidat pa ustno potrdi soglasje s kandidaturo. Ustna privolitev kandidata se zapiše v zapisnik.</w:t>
      </w:r>
      <w:r w:rsidRPr="008B61EE">
        <w:rPr>
          <w:rFonts w:ascii="Calibri" w:hAnsi="Calibri" w:cs="Calibri"/>
          <w:sz w:val="24"/>
          <w:szCs w:val="24"/>
        </w:rPr>
        <w:t xml:space="preserve"> </w:t>
      </w:r>
    </w:p>
    <w:p w14:paraId="2602D2BA" w14:textId="6A9AE34E" w:rsidR="008B61EE" w:rsidRPr="008B61EE" w:rsidRDefault="00504F4B" w:rsidP="008B61EE">
      <w:pPr>
        <w:spacing w:line="276" w:lineRule="auto"/>
        <w:jc w:val="both"/>
        <w:rPr>
          <w:rFonts w:ascii="Calibri" w:hAnsi="Calibri" w:cs="Calibri"/>
          <w:sz w:val="24"/>
          <w:szCs w:val="24"/>
        </w:rPr>
      </w:pPr>
      <w:r w:rsidRPr="008B61EE">
        <w:rPr>
          <w:rFonts w:ascii="Calibri" w:hAnsi="Calibri" w:cs="Calibri"/>
          <w:sz w:val="24"/>
          <w:szCs w:val="24"/>
        </w:rPr>
        <w:t xml:space="preserve">Ravnatelj na prvi seji seznani starše s pomembnejšimi akti šole, ki jim bodo pomagali pri opravljanju funkcije. </w:t>
      </w:r>
    </w:p>
    <w:p w14:paraId="3F34389A" w14:textId="444C9463" w:rsidR="00504F4B" w:rsidRPr="008B61EE" w:rsidRDefault="00504F4B" w:rsidP="008B61EE">
      <w:pPr>
        <w:spacing w:line="276" w:lineRule="auto"/>
        <w:jc w:val="center"/>
        <w:rPr>
          <w:rFonts w:ascii="Calibri" w:hAnsi="Calibri" w:cs="Calibri"/>
          <w:sz w:val="24"/>
          <w:szCs w:val="24"/>
        </w:rPr>
      </w:pPr>
      <w:r w:rsidRPr="008B61EE">
        <w:rPr>
          <w:rFonts w:ascii="Calibri" w:hAnsi="Calibri" w:cs="Calibri"/>
          <w:sz w:val="24"/>
          <w:szCs w:val="24"/>
        </w:rPr>
        <w:t>5. člen</w:t>
      </w:r>
    </w:p>
    <w:p w14:paraId="19F30621" w14:textId="7B4C031F" w:rsidR="008B61EE" w:rsidRPr="008B61EE" w:rsidRDefault="00504F4B" w:rsidP="008B61EE">
      <w:pPr>
        <w:spacing w:line="276" w:lineRule="auto"/>
        <w:rPr>
          <w:rFonts w:ascii="Calibri" w:hAnsi="Calibri" w:cs="Calibri"/>
          <w:sz w:val="24"/>
          <w:szCs w:val="24"/>
        </w:rPr>
      </w:pPr>
      <w:r w:rsidRPr="008B61EE">
        <w:rPr>
          <w:rFonts w:ascii="Calibri" w:hAnsi="Calibri" w:cs="Calibri"/>
          <w:sz w:val="24"/>
          <w:szCs w:val="24"/>
        </w:rPr>
        <w:t>Delovne skupine se imenujejo na predlog članov Sveta staršev.</w:t>
      </w:r>
    </w:p>
    <w:p w14:paraId="3E63589E" w14:textId="1B3EDC88" w:rsidR="00504F4B" w:rsidRPr="008B61EE" w:rsidRDefault="00504F4B" w:rsidP="008B61EE">
      <w:pPr>
        <w:spacing w:line="276" w:lineRule="auto"/>
        <w:jc w:val="center"/>
        <w:rPr>
          <w:rFonts w:ascii="Calibri" w:hAnsi="Calibri" w:cs="Calibri"/>
          <w:sz w:val="24"/>
          <w:szCs w:val="24"/>
        </w:rPr>
      </w:pPr>
      <w:r w:rsidRPr="008B61EE">
        <w:rPr>
          <w:rFonts w:ascii="Calibri" w:hAnsi="Calibri" w:cs="Calibri"/>
          <w:sz w:val="24"/>
          <w:szCs w:val="24"/>
        </w:rPr>
        <w:t>6. člen</w:t>
      </w:r>
    </w:p>
    <w:p w14:paraId="5CA85800" w14:textId="77777777" w:rsidR="00504F4B" w:rsidRPr="008B61EE" w:rsidRDefault="00504F4B" w:rsidP="008B61EE">
      <w:pPr>
        <w:spacing w:line="276" w:lineRule="auto"/>
        <w:jc w:val="both"/>
        <w:rPr>
          <w:rFonts w:ascii="Calibri" w:hAnsi="Calibri" w:cs="Calibri"/>
          <w:sz w:val="24"/>
          <w:szCs w:val="24"/>
        </w:rPr>
      </w:pPr>
      <w:r w:rsidRPr="008B61EE">
        <w:rPr>
          <w:rFonts w:ascii="Calibri" w:hAnsi="Calibri" w:cs="Calibri"/>
          <w:sz w:val="24"/>
          <w:szCs w:val="24"/>
        </w:rPr>
        <w:t>Svet staršev se v šolskem letu oblikuje na novo. Predsednika Sveta staršev se lahko predčasno odpokliče na sestanku Sveta staršev in izvoli novega predsednika do izteka mandata prvotno izvoljenega predsednika.</w:t>
      </w:r>
    </w:p>
    <w:p w14:paraId="077DDEEE" w14:textId="77777777" w:rsidR="00504F4B" w:rsidRPr="008B61EE" w:rsidRDefault="00504F4B" w:rsidP="008B61EE">
      <w:pPr>
        <w:spacing w:line="276" w:lineRule="auto"/>
        <w:jc w:val="both"/>
        <w:rPr>
          <w:rFonts w:ascii="Calibri" w:hAnsi="Calibri" w:cs="Calibri"/>
          <w:sz w:val="24"/>
          <w:szCs w:val="24"/>
        </w:rPr>
      </w:pPr>
      <w:r w:rsidRPr="008B61EE">
        <w:rPr>
          <w:rFonts w:ascii="Calibri" w:hAnsi="Calibri" w:cs="Calibri"/>
          <w:sz w:val="24"/>
          <w:szCs w:val="24"/>
        </w:rPr>
        <w:t xml:space="preserve"> Predstavnika oddelka v Svetu staršev se lahko predčasno odpokliče na roditeljskem sestanku in izvoli novega predstavnika do izteka mandata prvotno izvoljenega predstavnika.</w:t>
      </w:r>
    </w:p>
    <w:p w14:paraId="18E29007" w14:textId="77777777" w:rsidR="00504F4B" w:rsidRDefault="00504F4B" w:rsidP="008B61EE">
      <w:pPr>
        <w:spacing w:line="276" w:lineRule="auto"/>
        <w:jc w:val="both"/>
        <w:rPr>
          <w:rFonts w:ascii="Calibri" w:hAnsi="Calibri" w:cs="Calibri"/>
          <w:sz w:val="24"/>
          <w:szCs w:val="24"/>
        </w:rPr>
      </w:pPr>
      <w:r w:rsidRPr="008B61EE">
        <w:rPr>
          <w:rFonts w:ascii="Calibri" w:hAnsi="Calibri" w:cs="Calibri"/>
          <w:sz w:val="24"/>
          <w:szCs w:val="24"/>
        </w:rPr>
        <w:t xml:space="preserve"> Članom Sveta staršev mandat v Svetu zavoda in organih kamor so bili izvoljeni kot predstavniki Sveta staršev, predčasno preneha s prenehanjem šolanja njihovega otroka na šoli. </w:t>
      </w:r>
    </w:p>
    <w:p w14:paraId="54587D14" w14:textId="77777777" w:rsidR="008B61EE" w:rsidRPr="008B61EE" w:rsidRDefault="008B61EE" w:rsidP="008B61EE">
      <w:pPr>
        <w:spacing w:line="276" w:lineRule="auto"/>
        <w:rPr>
          <w:rFonts w:ascii="Calibri" w:hAnsi="Calibri" w:cs="Calibri"/>
          <w:sz w:val="24"/>
          <w:szCs w:val="24"/>
        </w:rPr>
      </w:pPr>
    </w:p>
    <w:p w14:paraId="24838EE3" w14:textId="77777777" w:rsidR="00504F4B" w:rsidRPr="008B61EE" w:rsidRDefault="00504F4B" w:rsidP="008B61EE">
      <w:pPr>
        <w:spacing w:line="276" w:lineRule="auto"/>
        <w:rPr>
          <w:rFonts w:ascii="Calibri" w:hAnsi="Calibri" w:cs="Calibri"/>
          <w:sz w:val="24"/>
          <w:szCs w:val="24"/>
        </w:rPr>
      </w:pPr>
      <w:r w:rsidRPr="008B61EE">
        <w:rPr>
          <w:rFonts w:ascii="Calibri" w:hAnsi="Calibri" w:cs="Calibri"/>
          <w:sz w:val="24"/>
          <w:szCs w:val="24"/>
        </w:rPr>
        <w:t xml:space="preserve">IV. NALOGE SVETA STARŠEV </w:t>
      </w:r>
    </w:p>
    <w:p w14:paraId="0D2D06D5" w14:textId="464D74B8" w:rsidR="00504F4B" w:rsidRPr="008B61EE" w:rsidRDefault="00504F4B" w:rsidP="008B61EE">
      <w:pPr>
        <w:spacing w:line="276" w:lineRule="auto"/>
        <w:jc w:val="center"/>
        <w:rPr>
          <w:rFonts w:ascii="Calibri" w:hAnsi="Calibri" w:cs="Calibri"/>
          <w:sz w:val="24"/>
          <w:szCs w:val="24"/>
        </w:rPr>
      </w:pPr>
      <w:r w:rsidRPr="008B61EE">
        <w:rPr>
          <w:rFonts w:ascii="Calibri" w:hAnsi="Calibri" w:cs="Calibri"/>
          <w:sz w:val="24"/>
          <w:szCs w:val="24"/>
        </w:rPr>
        <w:t>7. člen</w:t>
      </w:r>
    </w:p>
    <w:p w14:paraId="3F6E0CBA" w14:textId="77777777" w:rsidR="00504F4B" w:rsidRPr="008B61EE" w:rsidRDefault="00504F4B" w:rsidP="008B61EE">
      <w:pPr>
        <w:spacing w:line="276" w:lineRule="auto"/>
        <w:jc w:val="both"/>
        <w:rPr>
          <w:rFonts w:ascii="Calibri" w:hAnsi="Calibri" w:cs="Calibri"/>
          <w:sz w:val="24"/>
          <w:szCs w:val="24"/>
        </w:rPr>
      </w:pPr>
      <w:r w:rsidRPr="008B61EE">
        <w:rPr>
          <w:rFonts w:ascii="Calibri" w:hAnsi="Calibri" w:cs="Calibri"/>
          <w:sz w:val="24"/>
          <w:szCs w:val="24"/>
        </w:rPr>
        <w:t>Svet staršev na začetku šolskega leta lahko sprejme program dela, v katerem natančneje opredeli naloge in usmeritve za delo. Poleg zakonsko opredeljenih nalog v 1. členu teh pravil lahko Svet staršev še:</w:t>
      </w:r>
    </w:p>
    <w:p w14:paraId="06675A63" w14:textId="77777777" w:rsidR="00504F4B" w:rsidRPr="008B61EE" w:rsidRDefault="00504F4B" w:rsidP="008B61EE">
      <w:pPr>
        <w:spacing w:line="276" w:lineRule="auto"/>
        <w:rPr>
          <w:rFonts w:ascii="Calibri" w:hAnsi="Calibri" w:cs="Calibri"/>
          <w:sz w:val="24"/>
          <w:szCs w:val="24"/>
        </w:rPr>
      </w:pPr>
      <w:r w:rsidRPr="008B61EE">
        <w:rPr>
          <w:rFonts w:ascii="Calibri" w:hAnsi="Calibri" w:cs="Calibri"/>
          <w:sz w:val="24"/>
          <w:szCs w:val="24"/>
        </w:rPr>
        <w:t xml:space="preserve"> • sprejema letni program delovanja Sveta staršev; </w:t>
      </w:r>
    </w:p>
    <w:p w14:paraId="05232EB1" w14:textId="77777777" w:rsidR="00504F4B" w:rsidRPr="008B61EE" w:rsidRDefault="00504F4B" w:rsidP="008B61EE">
      <w:pPr>
        <w:spacing w:line="276" w:lineRule="auto"/>
        <w:rPr>
          <w:rFonts w:ascii="Calibri" w:hAnsi="Calibri" w:cs="Calibri"/>
          <w:sz w:val="24"/>
          <w:szCs w:val="24"/>
        </w:rPr>
      </w:pPr>
      <w:r w:rsidRPr="008B61EE">
        <w:rPr>
          <w:rFonts w:ascii="Calibri" w:hAnsi="Calibri" w:cs="Calibri"/>
          <w:sz w:val="24"/>
          <w:szCs w:val="24"/>
        </w:rPr>
        <w:t>• poda svoje mnenje na vsa vprašanja, predloge in pobude, ki so naslovljene na Svet staršev;</w:t>
      </w:r>
    </w:p>
    <w:p w14:paraId="1F332E6E" w14:textId="77777777" w:rsidR="00504F4B" w:rsidRPr="008B61EE" w:rsidRDefault="00504F4B" w:rsidP="008B61EE">
      <w:pPr>
        <w:spacing w:line="276" w:lineRule="auto"/>
        <w:rPr>
          <w:rFonts w:ascii="Calibri" w:hAnsi="Calibri" w:cs="Calibri"/>
          <w:sz w:val="24"/>
          <w:szCs w:val="24"/>
        </w:rPr>
      </w:pPr>
      <w:r w:rsidRPr="008B61EE">
        <w:rPr>
          <w:rFonts w:ascii="Calibri" w:hAnsi="Calibri" w:cs="Calibri"/>
          <w:sz w:val="24"/>
          <w:szCs w:val="24"/>
        </w:rPr>
        <w:t xml:space="preserve"> • voli in razrešuje predsednika Sveta staršev; </w:t>
      </w:r>
    </w:p>
    <w:p w14:paraId="69010FDE" w14:textId="77777777" w:rsidR="00504F4B" w:rsidRPr="008B61EE" w:rsidRDefault="00504F4B" w:rsidP="008B61EE">
      <w:pPr>
        <w:spacing w:line="276" w:lineRule="auto"/>
        <w:rPr>
          <w:rFonts w:ascii="Calibri" w:hAnsi="Calibri" w:cs="Calibri"/>
          <w:sz w:val="24"/>
          <w:szCs w:val="24"/>
        </w:rPr>
      </w:pPr>
      <w:r w:rsidRPr="008B61EE">
        <w:rPr>
          <w:rFonts w:ascii="Calibri" w:hAnsi="Calibri" w:cs="Calibri"/>
          <w:sz w:val="24"/>
          <w:szCs w:val="24"/>
        </w:rPr>
        <w:t xml:space="preserve">• imenuje člane delovnih skupin; </w:t>
      </w:r>
    </w:p>
    <w:p w14:paraId="4189540F" w14:textId="77777777" w:rsidR="00504F4B" w:rsidRPr="008B61EE" w:rsidRDefault="00504F4B" w:rsidP="008B61EE">
      <w:pPr>
        <w:spacing w:line="276" w:lineRule="auto"/>
        <w:jc w:val="both"/>
        <w:rPr>
          <w:rFonts w:ascii="Calibri" w:hAnsi="Calibri" w:cs="Calibri"/>
          <w:sz w:val="24"/>
          <w:szCs w:val="24"/>
        </w:rPr>
      </w:pPr>
      <w:r w:rsidRPr="008B61EE">
        <w:rPr>
          <w:rFonts w:ascii="Calibri" w:hAnsi="Calibri" w:cs="Calibri"/>
          <w:sz w:val="24"/>
          <w:szCs w:val="24"/>
        </w:rPr>
        <w:lastRenderedPageBreak/>
        <w:t xml:space="preserve">• zagotavlja in oblikuje načine povezovanja staršev v oddelkih s Svetom staršev in Svetom šole; </w:t>
      </w:r>
    </w:p>
    <w:p w14:paraId="3376D6A8" w14:textId="77777777" w:rsidR="00504F4B" w:rsidRPr="008B61EE" w:rsidRDefault="00504F4B" w:rsidP="008B61EE">
      <w:pPr>
        <w:spacing w:line="276" w:lineRule="auto"/>
        <w:jc w:val="both"/>
        <w:rPr>
          <w:rFonts w:ascii="Calibri" w:hAnsi="Calibri" w:cs="Calibri"/>
          <w:sz w:val="24"/>
          <w:szCs w:val="24"/>
        </w:rPr>
      </w:pPr>
      <w:r w:rsidRPr="008B61EE">
        <w:rPr>
          <w:rFonts w:ascii="Calibri" w:hAnsi="Calibri" w:cs="Calibri"/>
          <w:sz w:val="24"/>
          <w:szCs w:val="24"/>
        </w:rPr>
        <w:t xml:space="preserve">• sprejema spremembe Poslovnika delovanja Sveta staršev z dvotretjinsko večino vseh članov Sveta staršev; </w:t>
      </w:r>
    </w:p>
    <w:p w14:paraId="69234838" w14:textId="77777777" w:rsidR="00504F4B" w:rsidRDefault="00504F4B" w:rsidP="008B61EE">
      <w:pPr>
        <w:spacing w:line="276" w:lineRule="auto"/>
        <w:jc w:val="both"/>
        <w:rPr>
          <w:rFonts w:ascii="Calibri" w:hAnsi="Calibri" w:cs="Calibri"/>
          <w:sz w:val="24"/>
          <w:szCs w:val="24"/>
        </w:rPr>
      </w:pPr>
      <w:r w:rsidRPr="008B61EE">
        <w:rPr>
          <w:rFonts w:ascii="Calibri" w:hAnsi="Calibri" w:cs="Calibri"/>
          <w:sz w:val="24"/>
          <w:szCs w:val="24"/>
        </w:rPr>
        <w:t>• razpravlja o perečih vprašanjih, ki se tičejo otrok, in o tem oblikuje mnenje.</w:t>
      </w:r>
    </w:p>
    <w:p w14:paraId="6408BDDA" w14:textId="77777777" w:rsidR="008B61EE" w:rsidRPr="008B61EE" w:rsidRDefault="008B61EE" w:rsidP="008B61EE">
      <w:pPr>
        <w:spacing w:line="276" w:lineRule="auto"/>
        <w:rPr>
          <w:rFonts w:ascii="Calibri" w:hAnsi="Calibri" w:cs="Calibri"/>
          <w:sz w:val="24"/>
          <w:szCs w:val="24"/>
        </w:rPr>
      </w:pPr>
    </w:p>
    <w:p w14:paraId="29E96BE7" w14:textId="61C33D75" w:rsidR="00504F4B" w:rsidRPr="008B61EE" w:rsidRDefault="00504F4B" w:rsidP="008B61EE">
      <w:pPr>
        <w:spacing w:line="276" w:lineRule="auto"/>
        <w:jc w:val="center"/>
        <w:rPr>
          <w:rFonts w:ascii="Calibri" w:hAnsi="Calibri" w:cs="Calibri"/>
          <w:sz w:val="24"/>
          <w:szCs w:val="24"/>
        </w:rPr>
      </w:pPr>
      <w:r w:rsidRPr="008B61EE">
        <w:rPr>
          <w:rFonts w:ascii="Calibri" w:hAnsi="Calibri" w:cs="Calibri"/>
          <w:sz w:val="24"/>
          <w:szCs w:val="24"/>
        </w:rPr>
        <w:t>8. člen</w:t>
      </w:r>
    </w:p>
    <w:p w14:paraId="3577A94C" w14:textId="77777777" w:rsidR="00504F4B" w:rsidRPr="008B61EE" w:rsidRDefault="00504F4B" w:rsidP="008B61EE">
      <w:pPr>
        <w:spacing w:line="276" w:lineRule="auto"/>
        <w:rPr>
          <w:rFonts w:ascii="Calibri" w:hAnsi="Calibri" w:cs="Calibri"/>
          <w:sz w:val="24"/>
          <w:szCs w:val="24"/>
        </w:rPr>
      </w:pPr>
      <w:r w:rsidRPr="008B61EE">
        <w:rPr>
          <w:rFonts w:ascii="Calibri" w:hAnsi="Calibri" w:cs="Calibri"/>
          <w:sz w:val="24"/>
          <w:szCs w:val="24"/>
        </w:rPr>
        <w:t xml:space="preserve">Predsednik Sveta staršev: </w:t>
      </w:r>
    </w:p>
    <w:p w14:paraId="74E9B080" w14:textId="77777777" w:rsidR="00504F4B" w:rsidRPr="008B61EE" w:rsidRDefault="00504F4B" w:rsidP="008B61EE">
      <w:pPr>
        <w:spacing w:line="276" w:lineRule="auto"/>
        <w:rPr>
          <w:rFonts w:ascii="Calibri" w:hAnsi="Calibri" w:cs="Calibri"/>
          <w:sz w:val="24"/>
          <w:szCs w:val="24"/>
        </w:rPr>
      </w:pPr>
      <w:r w:rsidRPr="008B61EE">
        <w:rPr>
          <w:rFonts w:ascii="Calibri" w:hAnsi="Calibri" w:cs="Calibri"/>
          <w:sz w:val="24"/>
          <w:szCs w:val="24"/>
        </w:rPr>
        <w:t xml:space="preserve">• predstavlja Svet staršev, </w:t>
      </w:r>
    </w:p>
    <w:p w14:paraId="5C4351BA" w14:textId="77777777" w:rsidR="00504F4B" w:rsidRPr="008B61EE" w:rsidRDefault="00504F4B" w:rsidP="008B61EE">
      <w:pPr>
        <w:spacing w:line="276" w:lineRule="auto"/>
        <w:rPr>
          <w:rFonts w:ascii="Calibri" w:hAnsi="Calibri" w:cs="Calibri"/>
          <w:sz w:val="24"/>
          <w:szCs w:val="24"/>
        </w:rPr>
      </w:pPr>
      <w:r w:rsidRPr="008B61EE">
        <w:rPr>
          <w:rFonts w:ascii="Calibri" w:hAnsi="Calibri" w:cs="Calibri"/>
          <w:sz w:val="24"/>
          <w:szCs w:val="24"/>
        </w:rPr>
        <w:t xml:space="preserve">• sodeluje z ravnateljem šole, </w:t>
      </w:r>
    </w:p>
    <w:p w14:paraId="1866EBE9" w14:textId="3E68318E" w:rsidR="00504F4B" w:rsidRPr="008B61EE" w:rsidRDefault="00504F4B" w:rsidP="008B61EE">
      <w:pPr>
        <w:spacing w:line="276" w:lineRule="auto"/>
        <w:rPr>
          <w:rFonts w:ascii="Calibri" w:hAnsi="Calibri" w:cs="Calibri"/>
          <w:sz w:val="24"/>
          <w:szCs w:val="24"/>
        </w:rPr>
      </w:pPr>
      <w:r w:rsidRPr="008B61EE">
        <w:rPr>
          <w:rFonts w:ascii="Calibri" w:hAnsi="Calibri" w:cs="Calibri"/>
          <w:sz w:val="24"/>
          <w:szCs w:val="24"/>
        </w:rPr>
        <w:t>• sklicuje seje v dogovoru z ravnateljem</w:t>
      </w:r>
      <w:r w:rsidR="008B61EE">
        <w:rPr>
          <w:rFonts w:ascii="Calibri" w:hAnsi="Calibri" w:cs="Calibri"/>
          <w:sz w:val="24"/>
          <w:szCs w:val="24"/>
        </w:rPr>
        <w:t>,</w:t>
      </w:r>
      <w:r w:rsidRPr="008B61EE">
        <w:rPr>
          <w:rFonts w:ascii="Calibri" w:hAnsi="Calibri" w:cs="Calibri"/>
          <w:sz w:val="24"/>
          <w:szCs w:val="24"/>
        </w:rPr>
        <w:t xml:space="preserve"> </w:t>
      </w:r>
    </w:p>
    <w:p w14:paraId="0A948C98" w14:textId="77777777" w:rsidR="00504F4B" w:rsidRPr="008B61EE" w:rsidRDefault="00504F4B" w:rsidP="008B61EE">
      <w:pPr>
        <w:spacing w:line="276" w:lineRule="auto"/>
        <w:rPr>
          <w:rFonts w:ascii="Calibri" w:hAnsi="Calibri" w:cs="Calibri"/>
          <w:sz w:val="24"/>
          <w:szCs w:val="24"/>
        </w:rPr>
      </w:pPr>
      <w:r w:rsidRPr="008B61EE">
        <w:rPr>
          <w:rFonts w:ascii="Calibri" w:hAnsi="Calibri" w:cs="Calibri"/>
          <w:sz w:val="24"/>
          <w:szCs w:val="24"/>
        </w:rPr>
        <w:t xml:space="preserve">• predlaga dnevni red in vodi seje Sveta staršev, </w:t>
      </w:r>
    </w:p>
    <w:p w14:paraId="2B1BC5B5" w14:textId="77777777" w:rsidR="00504F4B" w:rsidRPr="008B61EE" w:rsidRDefault="00504F4B" w:rsidP="008B61EE">
      <w:pPr>
        <w:spacing w:line="276" w:lineRule="auto"/>
        <w:rPr>
          <w:rFonts w:ascii="Calibri" w:hAnsi="Calibri" w:cs="Calibri"/>
          <w:sz w:val="24"/>
          <w:szCs w:val="24"/>
        </w:rPr>
      </w:pPr>
      <w:r w:rsidRPr="008B61EE">
        <w:rPr>
          <w:rFonts w:ascii="Calibri" w:hAnsi="Calibri" w:cs="Calibri"/>
          <w:sz w:val="24"/>
          <w:szCs w:val="24"/>
        </w:rPr>
        <w:t xml:space="preserve">• skrbi za realizacijo sklepov Sveta staršev, </w:t>
      </w:r>
    </w:p>
    <w:p w14:paraId="3737B06F" w14:textId="77777777" w:rsidR="00504F4B" w:rsidRPr="008B61EE" w:rsidRDefault="00504F4B" w:rsidP="008B61EE">
      <w:pPr>
        <w:spacing w:line="276" w:lineRule="auto"/>
        <w:rPr>
          <w:rFonts w:ascii="Calibri" w:hAnsi="Calibri" w:cs="Calibri"/>
          <w:sz w:val="24"/>
          <w:szCs w:val="24"/>
        </w:rPr>
      </w:pPr>
      <w:r w:rsidRPr="008B61EE">
        <w:rPr>
          <w:rFonts w:ascii="Calibri" w:hAnsi="Calibri" w:cs="Calibri"/>
          <w:sz w:val="24"/>
          <w:szCs w:val="24"/>
        </w:rPr>
        <w:t xml:space="preserve">• se kot vabljen udeležuje sej Sveta šole, </w:t>
      </w:r>
    </w:p>
    <w:p w14:paraId="19C0FCA0" w14:textId="77777777" w:rsidR="00504F4B" w:rsidRPr="008B61EE" w:rsidRDefault="00504F4B" w:rsidP="008B61EE">
      <w:pPr>
        <w:spacing w:line="276" w:lineRule="auto"/>
        <w:rPr>
          <w:rFonts w:ascii="Calibri" w:hAnsi="Calibri" w:cs="Calibri"/>
          <w:sz w:val="24"/>
          <w:szCs w:val="24"/>
        </w:rPr>
      </w:pPr>
      <w:r w:rsidRPr="008B61EE">
        <w:rPr>
          <w:rFonts w:ascii="Calibri" w:hAnsi="Calibri" w:cs="Calibri"/>
          <w:sz w:val="24"/>
          <w:szCs w:val="24"/>
        </w:rPr>
        <w:t xml:space="preserve">• posreduje sklepe, mnenja in pobude Sveta staršev Svetu šole in ravnatelju, </w:t>
      </w:r>
    </w:p>
    <w:p w14:paraId="23657033" w14:textId="77777777" w:rsidR="00504F4B" w:rsidRPr="008B61EE" w:rsidRDefault="00504F4B" w:rsidP="008B61EE">
      <w:pPr>
        <w:spacing w:line="276" w:lineRule="auto"/>
        <w:rPr>
          <w:rFonts w:ascii="Calibri" w:hAnsi="Calibri" w:cs="Calibri"/>
          <w:sz w:val="24"/>
          <w:szCs w:val="24"/>
        </w:rPr>
      </w:pPr>
      <w:r w:rsidRPr="008B61EE">
        <w:rPr>
          <w:rFonts w:ascii="Calibri" w:hAnsi="Calibri" w:cs="Calibri"/>
          <w:sz w:val="24"/>
          <w:szCs w:val="24"/>
        </w:rPr>
        <w:t xml:space="preserve">• izvaja druge naloge, za katere ga zadolži Svet staršev. </w:t>
      </w:r>
    </w:p>
    <w:p w14:paraId="0441C7CE" w14:textId="77777777" w:rsidR="008B61EE" w:rsidRDefault="008B61EE" w:rsidP="008B61EE">
      <w:pPr>
        <w:spacing w:line="276" w:lineRule="auto"/>
        <w:rPr>
          <w:rFonts w:ascii="Calibri" w:hAnsi="Calibri" w:cs="Calibri"/>
          <w:sz w:val="24"/>
          <w:szCs w:val="24"/>
        </w:rPr>
      </w:pPr>
    </w:p>
    <w:p w14:paraId="6CF4470D" w14:textId="3E41FADD" w:rsidR="00504F4B" w:rsidRPr="008B61EE" w:rsidRDefault="00504F4B" w:rsidP="008B61EE">
      <w:pPr>
        <w:spacing w:line="276" w:lineRule="auto"/>
        <w:jc w:val="center"/>
        <w:rPr>
          <w:rFonts w:ascii="Calibri" w:hAnsi="Calibri" w:cs="Calibri"/>
          <w:sz w:val="24"/>
          <w:szCs w:val="24"/>
        </w:rPr>
      </w:pPr>
      <w:r w:rsidRPr="008B61EE">
        <w:rPr>
          <w:rFonts w:ascii="Calibri" w:hAnsi="Calibri" w:cs="Calibri"/>
          <w:sz w:val="24"/>
          <w:szCs w:val="24"/>
        </w:rPr>
        <w:t>9. člen</w:t>
      </w:r>
    </w:p>
    <w:p w14:paraId="575C1036" w14:textId="77777777" w:rsidR="00504F4B" w:rsidRPr="008B61EE" w:rsidRDefault="00504F4B" w:rsidP="008B61EE">
      <w:pPr>
        <w:spacing w:line="276" w:lineRule="auto"/>
        <w:jc w:val="both"/>
        <w:rPr>
          <w:rFonts w:ascii="Calibri" w:hAnsi="Calibri" w:cs="Calibri"/>
          <w:sz w:val="24"/>
          <w:szCs w:val="24"/>
        </w:rPr>
      </w:pPr>
      <w:r w:rsidRPr="008B61EE">
        <w:rPr>
          <w:rFonts w:ascii="Calibri" w:hAnsi="Calibri" w:cs="Calibri"/>
          <w:sz w:val="24"/>
          <w:szCs w:val="24"/>
        </w:rPr>
        <w:t xml:space="preserve">Predsednik Sveta staršev ima lahko namestnika izmed članov Sveta staršev, ki opravlja tiste naloge, za katere ga pisno pooblasti ter ga nadomešča in opravlja naloge v času njegove odsotnosti. </w:t>
      </w:r>
    </w:p>
    <w:p w14:paraId="0BF1BEAE" w14:textId="530F0D63" w:rsidR="00504F4B" w:rsidRPr="008B61EE" w:rsidRDefault="00504F4B" w:rsidP="008B61EE">
      <w:pPr>
        <w:spacing w:line="276" w:lineRule="auto"/>
        <w:jc w:val="center"/>
        <w:rPr>
          <w:rFonts w:ascii="Calibri" w:hAnsi="Calibri" w:cs="Calibri"/>
          <w:sz w:val="24"/>
          <w:szCs w:val="24"/>
        </w:rPr>
      </w:pPr>
      <w:r w:rsidRPr="008B61EE">
        <w:rPr>
          <w:rFonts w:ascii="Calibri" w:hAnsi="Calibri" w:cs="Calibri"/>
          <w:sz w:val="24"/>
          <w:szCs w:val="24"/>
        </w:rPr>
        <w:t>10. člen</w:t>
      </w:r>
    </w:p>
    <w:p w14:paraId="56F7561E" w14:textId="77777777" w:rsidR="00504F4B" w:rsidRPr="008B61EE" w:rsidRDefault="00504F4B" w:rsidP="008B61EE">
      <w:pPr>
        <w:spacing w:line="276" w:lineRule="auto"/>
        <w:jc w:val="both"/>
        <w:rPr>
          <w:rFonts w:ascii="Calibri" w:hAnsi="Calibri" w:cs="Calibri"/>
          <w:sz w:val="24"/>
          <w:szCs w:val="24"/>
        </w:rPr>
      </w:pPr>
      <w:r w:rsidRPr="008B61EE">
        <w:rPr>
          <w:rFonts w:ascii="Calibri" w:hAnsi="Calibri" w:cs="Calibri"/>
          <w:sz w:val="24"/>
          <w:szCs w:val="24"/>
        </w:rPr>
        <w:t>Predstavniki razredov v Svetu Staršev:</w:t>
      </w:r>
    </w:p>
    <w:p w14:paraId="1210ECFF" w14:textId="77777777" w:rsidR="00504F4B" w:rsidRPr="008B61EE" w:rsidRDefault="00504F4B" w:rsidP="008B61EE">
      <w:pPr>
        <w:spacing w:line="276" w:lineRule="auto"/>
        <w:jc w:val="both"/>
        <w:rPr>
          <w:rFonts w:ascii="Calibri" w:hAnsi="Calibri" w:cs="Calibri"/>
          <w:sz w:val="24"/>
          <w:szCs w:val="24"/>
        </w:rPr>
      </w:pPr>
      <w:r w:rsidRPr="008B61EE">
        <w:rPr>
          <w:rFonts w:ascii="Calibri" w:hAnsi="Calibri" w:cs="Calibri"/>
          <w:sz w:val="24"/>
          <w:szCs w:val="24"/>
        </w:rPr>
        <w:t xml:space="preserve"> • posredujejo sklepe, mnenja in pobude razreda </w:t>
      </w:r>
    </w:p>
    <w:p w14:paraId="4E5586BF" w14:textId="77777777" w:rsidR="00504F4B" w:rsidRPr="008B61EE" w:rsidRDefault="00504F4B" w:rsidP="008B61EE">
      <w:pPr>
        <w:spacing w:line="276" w:lineRule="auto"/>
        <w:jc w:val="both"/>
        <w:rPr>
          <w:rFonts w:ascii="Calibri" w:hAnsi="Calibri" w:cs="Calibri"/>
          <w:sz w:val="24"/>
          <w:szCs w:val="24"/>
        </w:rPr>
      </w:pPr>
      <w:r w:rsidRPr="008B61EE">
        <w:rPr>
          <w:rFonts w:ascii="Calibri" w:hAnsi="Calibri" w:cs="Calibri"/>
          <w:sz w:val="24"/>
          <w:szCs w:val="24"/>
        </w:rPr>
        <w:t xml:space="preserve">• se udeležujejo sej Sveta staršev Če se seje Sveta staršev predstavnik oddelka ne udeleži niti enkrat v šolskem letu, lahko Svet staršev predlaga zamenjavo predstavnika razreda. </w:t>
      </w:r>
    </w:p>
    <w:p w14:paraId="392B6E1E" w14:textId="2E60B03B" w:rsidR="00504F4B" w:rsidRPr="008B61EE" w:rsidRDefault="00504F4B" w:rsidP="008B61EE">
      <w:pPr>
        <w:spacing w:line="276" w:lineRule="auto"/>
        <w:jc w:val="center"/>
        <w:rPr>
          <w:rFonts w:ascii="Calibri" w:hAnsi="Calibri" w:cs="Calibri"/>
          <w:sz w:val="24"/>
          <w:szCs w:val="24"/>
        </w:rPr>
      </w:pPr>
      <w:r w:rsidRPr="008B61EE">
        <w:rPr>
          <w:rFonts w:ascii="Calibri" w:hAnsi="Calibri" w:cs="Calibri"/>
          <w:sz w:val="24"/>
          <w:szCs w:val="24"/>
        </w:rPr>
        <w:t>11. člen</w:t>
      </w:r>
    </w:p>
    <w:p w14:paraId="71456593" w14:textId="77777777" w:rsidR="00504F4B" w:rsidRDefault="00504F4B" w:rsidP="008B61EE">
      <w:pPr>
        <w:spacing w:line="276" w:lineRule="auto"/>
        <w:jc w:val="both"/>
        <w:rPr>
          <w:rFonts w:ascii="Calibri" w:hAnsi="Calibri" w:cs="Calibri"/>
          <w:sz w:val="24"/>
          <w:szCs w:val="24"/>
        </w:rPr>
      </w:pPr>
      <w:r w:rsidRPr="008B61EE">
        <w:rPr>
          <w:rFonts w:ascii="Calibri" w:hAnsi="Calibri" w:cs="Calibri"/>
          <w:sz w:val="24"/>
          <w:szCs w:val="24"/>
        </w:rPr>
        <w:lastRenderedPageBreak/>
        <w:t xml:space="preserve">Delovna skupina se lahko oblikuje za izvršitev posamezne naloge ali za preučitev določenega problema. Delovna skupina pripravi predloge, ki jih obravnava in v obliki sklepov sprejme Svet staršev. </w:t>
      </w:r>
    </w:p>
    <w:p w14:paraId="18E31E63" w14:textId="77777777" w:rsidR="008B61EE" w:rsidRPr="008B61EE" w:rsidRDefault="008B61EE" w:rsidP="008B61EE">
      <w:pPr>
        <w:spacing w:line="276" w:lineRule="auto"/>
        <w:rPr>
          <w:rFonts w:ascii="Calibri" w:hAnsi="Calibri" w:cs="Calibri"/>
          <w:sz w:val="24"/>
          <w:szCs w:val="24"/>
        </w:rPr>
      </w:pPr>
    </w:p>
    <w:p w14:paraId="2F7C297D" w14:textId="77777777" w:rsidR="00504F4B" w:rsidRPr="008B61EE" w:rsidRDefault="00504F4B" w:rsidP="008B61EE">
      <w:pPr>
        <w:spacing w:line="276" w:lineRule="auto"/>
        <w:rPr>
          <w:rFonts w:ascii="Calibri" w:hAnsi="Calibri" w:cs="Calibri"/>
          <w:sz w:val="24"/>
          <w:szCs w:val="24"/>
        </w:rPr>
      </w:pPr>
      <w:r w:rsidRPr="008B61EE">
        <w:rPr>
          <w:rFonts w:ascii="Calibri" w:hAnsi="Calibri" w:cs="Calibri"/>
          <w:sz w:val="24"/>
          <w:szCs w:val="24"/>
        </w:rPr>
        <w:t xml:space="preserve">V. DELOVANJE SVETA STARŠEV </w:t>
      </w:r>
    </w:p>
    <w:p w14:paraId="42FC6D8A" w14:textId="0E56B576" w:rsidR="00504F4B" w:rsidRPr="008B61EE" w:rsidRDefault="00504F4B" w:rsidP="008B61EE">
      <w:pPr>
        <w:spacing w:line="276" w:lineRule="auto"/>
        <w:jc w:val="center"/>
        <w:rPr>
          <w:rFonts w:ascii="Calibri" w:hAnsi="Calibri" w:cs="Calibri"/>
          <w:sz w:val="24"/>
          <w:szCs w:val="24"/>
        </w:rPr>
      </w:pPr>
      <w:r w:rsidRPr="008B61EE">
        <w:rPr>
          <w:rFonts w:ascii="Calibri" w:hAnsi="Calibri" w:cs="Calibri"/>
          <w:sz w:val="24"/>
          <w:szCs w:val="24"/>
        </w:rPr>
        <w:t>12. člen</w:t>
      </w:r>
    </w:p>
    <w:p w14:paraId="43408E26" w14:textId="77777777" w:rsidR="00504F4B" w:rsidRPr="008B61EE" w:rsidRDefault="00504F4B" w:rsidP="008B61EE">
      <w:pPr>
        <w:spacing w:line="276" w:lineRule="auto"/>
        <w:jc w:val="both"/>
        <w:rPr>
          <w:rFonts w:ascii="Calibri" w:hAnsi="Calibri" w:cs="Calibri"/>
          <w:sz w:val="24"/>
          <w:szCs w:val="24"/>
        </w:rPr>
      </w:pPr>
      <w:r w:rsidRPr="008B61EE">
        <w:rPr>
          <w:rFonts w:ascii="Calibri" w:hAnsi="Calibri" w:cs="Calibri"/>
          <w:sz w:val="24"/>
          <w:szCs w:val="24"/>
        </w:rPr>
        <w:t xml:space="preserve">Sejo Sveta staršev se skliče najmanj dvakrat letno oziroma v skladu s programom dela Sveta staršev. Razen prve seje, sejo skliče predsednik Sveta staršev. Seja se skliče tudi na zahtevo najmanj 1/3 članov Sveta staršev ali na zahtevo ravnatelja šole. </w:t>
      </w:r>
    </w:p>
    <w:p w14:paraId="19C48BB8" w14:textId="77777777" w:rsidR="00504F4B" w:rsidRPr="008B61EE" w:rsidRDefault="00504F4B" w:rsidP="008B61EE">
      <w:pPr>
        <w:spacing w:line="276" w:lineRule="auto"/>
        <w:rPr>
          <w:rFonts w:ascii="Calibri" w:hAnsi="Calibri" w:cs="Calibri"/>
          <w:sz w:val="24"/>
          <w:szCs w:val="24"/>
        </w:rPr>
      </w:pPr>
      <w:r w:rsidRPr="008B61EE">
        <w:rPr>
          <w:rFonts w:ascii="Calibri" w:hAnsi="Calibri" w:cs="Calibri"/>
          <w:sz w:val="24"/>
          <w:szCs w:val="24"/>
        </w:rPr>
        <w:t>Odločitve se sprejema z večino glasov na seji prisotnih članov.</w:t>
      </w:r>
    </w:p>
    <w:p w14:paraId="015046F6" w14:textId="77777777" w:rsidR="00504F4B" w:rsidRPr="008B61EE" w:rsidRDefault="00504F4B" w:rsidP="008B61EE">
      <w:pPr>
        <w:spacing w:line="276" w:lineRule="auto"/>
        <w:rPr>
          <w:rFonts w:ascii="Calibri" w:hAnsi="Calibri" w:cs="Calibri"/>
          <w:sz w:val="24"/>
          <w:szCs w:val="24"/>
        </w:rPr>
      </w:pPr>
      <w:r w:rsidRPr="008B61EE">
        <w:rPr>
          <w:rFonts w:ascii="Calibri" w:hAnsi="Calibri" w:cs="Calibri"/>
          <w:sz w:val="24"/>
          <w:szCs w:val="24"/>
        </w:rPr>
        <w:t xml:space="preserve"> V izrednih razmerah se seja lahko skliče korespondenčno. </w:t>
      </w:r>
    </w:p>
    <w:p w14:paraId="5C520101" w14:textId="77777777" w:rsidR="00504F4B" w:rsidRPr="008B61EE" w:rsidRDefault="00504F4B" w:rsidP="008B61EE">
      <w:pPr>
        <w:spacing w:line="276" w:lineRule="auto"/>
        <w:jc w:val="both"/>
        <w:rPr>
          <w:rFonts w:ascii="Calibri" w:hAnsi="Calibri" w:cs="Calibri"/>
          <w:sz w:val="24"/>
          <w:szCs w:val="24"/>
        </w:rPr>
      </w:pPr>
      <w:r w:rsidRPr="008B61EE">
        <w:rPr>
          <w:rFonts w:ascii="Calibri" w:hAnsi="Calibri" w:cs="Calibri"/>
          <w:sz w:val="24"/>
          <w:szCs w:val="24"/>
        </w:rPr>
        <w:t xml:space="preserve">Na seje Sveta staršev se pri posamezni točki dnevnega reda vabi ravnatelja šole in druge strokovne delavce strokovnih služb v kolikor je potrebna obrazložitev v zvezi z določeno zadevo. </w:t>
      </w:r>
    </w:p>
    <w:p w14:paraId="2D9A3001" w14:textId="7FBEF88C" w:rsidR="00504F4B" w:rsidRPr="008B61EE" w:rsidRDefault="00504F4B" w:rsidP="008B61EE">
      <w:pPr>
        <w:spacing w:line="276" w:lineRule="auto"/>
        <w:jc w:val="center"/>
        <w:rPr>
          <w:rFonts w:ascii="Calibri" w:hAnsi="Calibri" w:cs="Calibri"/>
          <w:sz w:val="24"/>
          <w:szCs w:val="24"/>
        </w:rPr>
      </w:pPr>
      <w:r w:rsidRPr="008B61EE">
        <w:rPr>
          <w:rFonts w:ascii="Calibri" w:hAnsi="Calibri" w:cs="Calibri"/>
          <w:sz w:val="24"/>
          <w:szCs w:val="24"/>
        </w:rPr>
        <w:t>13. člen</w:t>
      </w:r>
    </w:p>
    <w:p w14:paraId="2F3E657D" w14:textId="77777777" w:rsidR="00504F4B" w:rsidRPr="008B61EE" w:rsidRDefault="00504F4B" w:rsidP="008B61EE">
      <w:pPr>
        <w:spacing w:line="276" w:lineRule="auto"/>
        <w:jc w:val="both"/>
        <w:rPr>
          <w:rFonts w:ascii="Calibri" w:hAnsi="Calibri" w:cs="Calibri"/>
          <w:sz w:val="24"/>
          <w:szCs w:val="24"/>
        </w:rPr>
      </w:pPr>
      <w:r w:rsidRPr="008B61EE">
        <w:rPr>
          <w:rFonts w:ascii="Calibri" w:hAnsi="Calibri" w:cs="Calibri"/>
          <w:sz w:val="24"/>
          <w:szCs w:val="24"/>
        </w:rPr>
        <w:t xml:space="preserve">Sejo Sveta staršev vodi predsednik ali njegov namestnik v času njegove odsotnosti. O poteku seje se vodi zapisnik, ki ga piše zapisnikar. Zapisnikarja lahko na predlog Sveta staršev zagotovi vodstvo šole. </w:t>
      </w:r>
    </w:p>
    <w:p w14:paraId="2910B8DD" w14:textId="77777777" w:rsidR="00504F4B" w:rsidRPr="008B61EE" w:rsidRDefault="00504F4B" w:rsidP="008B61EE">
      <w:pPr>
        <w:spacing w:line="276" w:lineRule="auto"/>
        <w:jc w:val="both"/>
        <w:rPr>
          <w:rFonts w:ascii="Calibri" w:hAnsi="Calibri" w:cs="Calibri"/>
          <w:sz w:val="24"/>
          <w:szCs w:val="24"/>
        </w:rPr>
      </w:pPr>
      <w:r w:rsidRPr="008B61EE">
        <w:rPr>
          <w:rFonts w:ascii="Calibri" w:hAnsi="Calibri" w:cs="Calibri"/>
          <w:sz w:val="24"/>
          <w:szCs w:val="24"/>
        </w:rPr>
        <w:t xml:space="preserve">V zapisnik se zapišejo: </w:t>
      </w:r>
    </w:p>
    <w:p w14:paraId="293FE7CF" w14:textId="77777777" w:rsidR="00504F4B" w:rsidRPr="008B61EE" w:rsidRDefault="00504F4B" w:rsidP="008B61EE">
      <w:pPr>
        <w:spacing w:line="276" w:lineRule="auto"/>
        <w:jc w:val="both"/>
        <w:rPr>
          <w:rFonts w:ascii="Calibri" w:hAnsi="Calibri" w:cs="Calibri"/>
          <w:sz w:val="24"/>
          <w:szCs w:val="24"/>
        </w:rPr>
      </w:pPr>
      <w:r w:rsidRPr="008B61EE">
        <w:rPr>
          <w:rFonts w:ascii="Calibri" w:hAnsi="Calibri" w:cs="Calibri"/>
          <w:sz w:val="24"/>
          <w:szCs w:val="24"/>
        </w:rPr>
        <w:t>• podatki o seji (zaporedna številka, datum, ura, kraj)</w:t>
      </w:r>
    </w:p>
    <w:p w14:paraId="66DE1E28" w14:textId="77777777" w:rsidR="00504F4B" w:rsidRPr="008B61EE" w:rsidRDefault="00504F4B" w:rsidP="008B61EE">
      <w:pPr>
        <w:spacing w:line="276" w:lineRule="auto"/>
        <w:jc w:val="both"/>
        <w:rPr>
          <w:rFonts w:ascii="Calibri" w:hAnsi="Calibri" w:cs="Calibri"/>
          <w:sz w:val="24"/>
          <w:szCs w:val="24"/>
        </w:rPr>
      </w:pPr>
      <w:r w:rsidRPr="008B61EE">
        <w:rPr>
          <w:rFonts w:ascii="Calibri" w:hAnsi="Calibri" w:cs="Calibri"/>
          <w:sz w:val="24"/>
          <w:szCs w:val="24"/>
        </w:rPr>
        <w:t xml:space="preserve"> • imena navzočih in odsotnih članov in od teh opravičeno in neopravičeno odsotni </w:t>
      </w:r>
    </w:p>
    <w:p w14:paraId="64590CFD" w14:textId="77777777" w:rsidR="00504F4B" w:rsidRPr="008B61EE" w:rsidRDefault="00504F4B" w:rsidP="008B61EE">
      <w:pPr>
        <w:spacing w:line="276" w:lineRule="auto"/>
        <w:jc w:val="both"/>
        <w:rPr>
          <w:rFonts w:ascii="Calibri" w:hAnsi="Calibri" w:cs="Calibri"/>
          <w:sz w:val="24"/>
          <w:szCs w:val="24"/>
        </w:rPr>
      </w:pPr>
      <w:r w:rsidRPr="008B61EE">
        <w:rPr>
          <w:rFonts w:ascii="Calibri" w:hAnsi="Calibri" w:cs="Calibri"/>
          <w:sz w:val="24"/>
          <w:szCs w:val="24"/>
        </w:rPr>
        <w:t>• predlog dnevnega reda</w:t>
      </w:r>
    </w:p>
    <w:p w14:paraId="01D154BC" w14:textId="77777777" w:rsidR="00504F4B" w:rsidRPr="008B61EE" w:rsidRDefault="00504F4B" w:rsidP="008B61EE">
      <w:pPr>
        <w:spacing w:line="276" w:lineRule="auto"/>
        <w:jc w:val="both"/>
        <w:rPr>
          <w:rFonts w:ascii="Calibri" w:hAnsi="Calibri" w:cs="Calibri"/>
          <w:sz w:val="24"/>
          <w:szCs w:val="24"/>
        </w:rPr>
      </w:pPr>
      <w:r w:rsidRPr="008B61EE">
        <w:rPr>
          <w:rFonts w:ascii="Calibri" w:hAnsi="Calibri" w:cs="Calibri"/>
          <w:sz w:val="24"/>
          <w:szCs w:val="24"/>
        </w:rPr>
        <w:t xml:space="preserve"> • k posamezni točki: predstavitev točke, razpravi o točki (kdo, kaj), predlog sklepa, sprejeti sklep </w:t>
      </w:r>
    </w:p>
    <w:p w14:paraId="2FFDA347" w14:textId="77777777" w:rsidR="00504F4B" w:rsidRPr="008B61EE" w:rsidRDefault="00504F4B" w:rsidP="008B61EE">
      <w:pPr>
        <w:spacing w:line="276" w:lineRule="auto"/>
        <w:jc w:val="both"/>
        <w:rPr>
          <w:rFonts w:ascii="Calibri" w:hAnsi="Calibri" w:cs="Calibri"/>
          <w:sz w:val="24"/>
          <w:szCs w:val="24"/>
        </w:rPr>
      </w:pPr>
      <w:r w:rsidRPr="008B61EE">
        <w:rPr>
          <w:rFonts w:ascii="Calibri" w:hAnsi="Calibri" w:cs="Calibri"/>
          <w:sz w:val="24"/>
          <w:szCs w:val="24"/>
        </w:rPr>
        <w:t xml:space="preserve">Zapisnik podpišeta zapisnikar in predsednik Sveta staršev, oziroma oseba, ki sejo vodi. </w:t>
      </w:r>
    </w:p>
    <w:p w14:paraId="771451EF" w14:textId="77777777" w:rsidR="00504F4B" w:rsidRPr="008B61EE" w:rsidRDefault="00504F4B" w:rsidP="008B61EE">
      <w:pPr>
        <w:spacing w:line="276" w:lineRule="auto"/>
        <w:jc w:val="both"/>
        <w:rPr>
          <w:rFonts w:ascii="Calibri" w:hAnsi="Calibri" w:cs="Calibri"/>
          <w:sz w:val="24"/>
          <w:szCs w:val="24"/>
        </w:rPr>
      </w:pPr>
      <w:r w:rsidRPr="008B61EE">
        <w:rPr>
          <w:rFonts w:ascii="Calibri" w:hAnsi="Calibri" w:cs="Calibri"/>
          <w:sz w:val="24"/>
          <w:szCs w:val="24"/>
        </w:rPr>
        <w:t xml:space="preserve">Zapisnik se napiše v 10 delovnih dneh in se ga posreduje članom Sveta staršev. </w:t>
      </w:r>
    </w:p>
    <w:p w14:paraId="7AACE552" w14:textId="306D95B0" w:rsidR="00504F4B" w:rsidRDefault="00504F4B" w:rsidP="008B61EE">
      <w:pPr>
        <w:spacing w:line="276" w:lineRule="auto"/>
        <w:jc w:val="both"/>
        <w:rPr>
          <w:rFonts w:ascii="Calibri" w:hAnsi="Calibri" w:cs="Calibri"/>
          <w:sz w:val="24"/>
          <w:szCs w:val="24"/>
        </w:rPr>
      </w:pPr>
      <w:r w:rsidRPr="008B61EE">
        <w:rPr>
          <w:rFonts w:ascii="Calibri" w:hAnsi="Calibri" w:cs="Calibri"/>
          <w:sz w:val="24"/>
          <w:szCs w:val="24"/>
        </w:rPr>
        <w:t xml:space="preserve">Zapisnik potrdijo in sprejmejo člani Sveta staršev na svoji naslednji seji. </w:t>
      </w:r>
    </w:p>
    <w:p w14:paraId="25968096" w14:textId="77777777" w:rsidR="008B61EE" w:rsidRPr="008B61EE" w:rsidRDefault="008B61EE" w:rsidP="008B61EE">
      <w:pPr>
        <w:spacing w:line="276" w:lineRule="auto"/>
        <w:rPr>
          <w:rFonts w:ascii="Calibri" w:hAnsi="Calibri" w:cs="Calibri"/>
          <w:sz w:val="24"/>
          <w:szCs w:val="24"/>
        </w:rPr>
      </w:pPr>
    </w:p>
    <w:p w14:paraId="07B860A0" w14:textId="77777777" w:rsidR="00504F4B" w:rsidRPr="008B61EE" w:rsidRDefault="00504F4B" w:rsidP="008B61EE">
      <w:pPr>
        <w:spacing w:line="276" w:lineRule="auto"/>
        <w:rPr>
          <w:rFonts w:ascii="Calibri" w:hAnsi="Calibri" w:cs="Calibri"/>
          <w:sz w:val="24"/>
          <w:szCs w:val="24"/>
        </w:rPr>
      </w:pPr>
      <w:r w:rsidRPr="008B61EE">
        <w:rPr>
          <w:rFonts w:ascii="Calibri" w:hAnsi="Calibri" w:cs="Calibri"/>
          <w:sz w:val="24"/>
          <w:szCs w:val="24"/>
        </w:rPr>
        <w:t xml:space="preserve">VI. ORGANIZACIJSKO TEHNIČNA OPRAVILA ZA SVET STARŠEV </w:t>
      </w:r>
    </w:p>
    <w:p w14:paraId="24B950DF" w14:textId="55E6863B" w:rsidR="00504F4B" w:rsidRPr="008B61EE" w:rsidRDefault="00504F4B" w:rsidP="008B61EE">
      <w:pPr>
        <w:spacing w:line="276" w:lineRule="auto"/>
        <w:jc w:val="center"/>
        <w:rPr>
          <w:rFonts w:ascii="Calibri" w:hAnsi="Calibri" w:cs="Calibri"/>
          <w:sz w:val="24"/>
          <w:szCs w:val="24"/>
        </w:rPr>
      </w:pPr>
      <w:r w:rsidRPr="008B61EE">
        <w:rPr>
          <w:rFonts w:ascii="Calibri" w:hAnsi="Calibri" w:cs="Calibri"/>
          <w:sz w:val="24"/>
          <w:szCs w:val="24"/>
        </w:rPr>
        <w:lastRenderedPageBreak/>
        <w:t>14. člen</w:t>
      </w:r>
    </w:p>
    <w:p w14:paraId="04F925C1" w14:textId="77777777" w:rsidR="00504F4B" w:rsidRPr="008B61EE" w:rsidRDefault="00504F4B" w:rsidP="008B61EE">
      <w:pPr>
        <w:spacing w:line="276" w:lineRule="auto"/>
        <w:jc w:val="both"/>
        <w:rPr>
          <w:rFonts w:ascii="Calibri" w:hAnsi="Calibri" w:cs="Calibri"/>
          <w:sz w:val="24"/>
          <w:szCs w:val="24"/>
        </w:rPr>
      </w:pPr>
      <w:r w:rsidRPr="008B61EE">
        <w:rPr>
          <w:rFonts w:ascii="Calibri" w:hAnsi="Calibri" w:cs="Calibri"/>
          <w:sz w:val="24"/>
          <w:szCs w:val="24"/>
        </w:rPr>
        <w:t>Strokovno-tehnične in organizacijske naloge za Svet staršev opravljajo strokovne službe šole (administrativni delavec šole), ki pomagajo:</w:t>
      </w:r>
    </w:p>
    <w:p w14:paraId="17B1BAB7" w14:textId="77777777" w:rsidR="00504F4B" w:rsidRPr="008B61EE" w:rsidRDefault="00504F4B" w:rsidP="008B61EE">
      <w:pPr>
        <w:spacing w:line="276" w:lineRule="auto"/>
        <w:jc w:val="both"/>
        <w:rPr>
          <w:rFonts w:ascii="Calibri" w:hAnsi="Calibri" w:cs="Calibri"/>
          <w:sz w:val="24"/>
          <w:szCs w:val="24"/>
        </w:rPr>
      </w:pPr>
      <w:r w:rsidRPr="008B61EE">
        <w:rPr>
          <w:rFonts w:ascii="Calibri" w:hAnsi="Calibri" w:cs="Calibri"/>
          <w:sz w:val="24"/>
          <w:szCs w:val="24"/>
        </w:rPr>
        <w:t xml:space="preserve"> • pri pripravi vabil in gradiva za seje, </w:t>
      </w:r>
    </w:p>
    <w:p w14:paraId="04ABF0A3" w14:textId="77777777" w:rsidR="00504F4B" w:rsidRPr="008B61EE" w:rsidRDefault="00504F4B" w:rsidP="008B61EE">
      <w:pPr>
        <w:spacing w:line="276" w:lineRule="auto"/>
        <w:jc w:val="both"/>
        <w:rPr>
          <w:rFonts w:ascii="Calibri" w:hAnsi="Calibri" w:cs="Calibri"/>
          <w:sz w:val="24"/>
          <w:szCs w:val="24"/>
        </w:rPr>
      </w:pPr>
      <w:r w:rsidRPr="008B61EE">
        <w:rPr>
          <w:rFonts w:ascii="Calibri" w:hAnsi="Calibri" w:cs="Calibri"/>
          <w:sz w:val="24"/>
          <w:szCs w:val="24"/>
        </w:rPr>
        <w:t xml:space="preserve">• pri pošiljanju vabil, ki se praviloma pošljejo vsaj 5 dni pred nameravano sejo. </w:t>
      </w:r>
    </w:p>
    <w:p w14:paraId="4FD60ED1" w14:textId="77777777" w:rsidR="008B61EE" w:rsidRDefault="008B61EE" w:rsidP="008B61EE">
      <w:pPr>
        <w:spacing w:line="276" w:lineRule="auto"/>
        <w:rPr>
          <w:rFonts w:ascii="Calibri" w:hAnsi="Calibri" w:cs="Calibri"/>
          <w:sz w:val="24"/>
          <w:szCs w:val="24"/>
        </w:rPr>
      </w:pPr>
    </w:p>
    <w:p w14:paraId="246B554C" w14:textId="19CFB16B" w:rsidR="00504F4B" w:rsidRPr="008B61EE" w:rsidRDefault="00504F4B" w:rsidP="008B61EE">
      <w:pPr>
        <w:spacing w:line="276" w:lineRule="auto"/>
        <w:rPr>
          <w:rFonts w:ascii="Calibri" w:hAnsi="Calibri" w:cs="Calibri"/>
          <w:sz w:val="24"/>
          <w:szCs w:val="24"/>
        </w:rPr>
      </w:pPr>
      <w:r w:rsidRPr="008B61EE">
        <w:rPr>
          <w:rFonts w:ascii="Calibri" w:hAnsi="Calibri" w:cs="Calibri"/>
          <w:sz w:val="24"/>
          <w:szCs w:val="24"/>
        </w:rPr>
        <w:t xml:space="preserve">VII. KONČNA DOLOČBA </w:t>
      </w:r>
    </w:p>
    <w:p w14:paraId="478ED22C" w14:textId="62034390" w:rsidR="00504F4B" w:rsidRPr="008B61EE" w:rsidRDefault="00504F4B" w:rsidP="008B61EE">
      <w:pPr>
        <w:spacing w:line="276" w:lineRule="auto"/>
        <w:jc w:val="center"/>
        <w:rPr>
          <w:rFonts w:ascii="Calibri" w:hAnsi="Calibri" w:cs="Calibri"/>
          <w:sz w:val="24"/>
          <w:szCs w:val="24"/>
        </w:rPr>
      </w:pPr>
      <w:r w:rsidRPr="008B61EE">
        <w:rPr>
          <w:rFonts w:ascii="Calibri" w:hAnsi="Calibri" w:cs="Calibri"/>
          <w:sz w:val="24"/>
          <w:szCs w:val="24"/>
        </w:rPr>
        <w:t>15. člen</w:t>
      </w:r>
    </w:p>
    <w:p w14:paraId="22B0B982" w14:textId="77777777" w:rsidR="00504F4B" w:rsidRPr="008B61EE" w:rsidRDefault="00504F4B" w:rsidP="008B61EE">
      <w:pPr>
        <w:spacing w:line="276" w:lineRule="auto"/>
        <w:jc w:val="both"/>
        <w:rPr>
          <w:rFonts w:ascii="Calibri" w:hAnsi="Calibri" w:cs="Calibri"/>
          <w:sz w:val="24"/>
          <w:szCs w:val="24"/>
        </w:rPr>
      </w:pPr>
      <w:r w:rsidRPr="008B61EE">
        <w:rPr>
          <w:rFonts w:ascii="Calibri" w:hAnsi="Calibri" w:cs="Calibri"/>
          <w:sz w:val="24"/>
          <w:szCs w:val="24"/>
        </w:rPr>
        <w:t xml:space="preserve">Poslovnik stopi v veljavo z dnem, ko ga sprejme svet staršev. </w:t>
      </w:r>
    </w:p>
    <w:p w14:paraId="79E5D7D8" w14:textId="77777777" w:rsidR="00504F4B" w:rsidRPr="008B61EE" w:rsidRDefault="00504F4B" w:rsidP="008B61EE">
      <w:pPr>
        <w:spacing w:line="276" w:lineRule="auto"/>
        <w:jc w:val="both"/>
        <w:rPr>
          <w:rFonts w:ascii="Calibri" w:hAnsi="Calibri" w:cs="Calibri"/>
          <w:sz w:val="24"/>
          <w:szCs w:val="24"/>
        </w:rPr>
      </w:pPr>
      <w:r w:rsidRPr="008B61EE">
        <w:rPr>
          <w:rFonts w:ascii="Calibri" w:hAnsi="Calibri" w:cs="Calibri"/>
          <w:sz w:val="24"/>
          <w:szCs w:val="24"/>
        </w:rPr>
        <w:t xml:space="preserve">Poslovnik se objavi na oglasni deski v šoli in spletni strani šole. </w:t>
      </w:r>
    </w:p>
    <w:p w14:paraId="01EC6E16" w14:textId="77777777" w:rsidR="00504F4B" w:rsidRPr="008B61EE" w:rsidRDefault="00504F4B" w:rsidP="008B61EE">
      <w:pPr>
        <w:spacing w:line="276" w:lineRule="auto"/>
        <w:jc w:val="both"/>
        <w:rPr>
          <w:rFonts w:ascii="Calibri" w:hAnsi="Calibri" w:cs="Calibri"/>
          <w:sz w:val="24"/>
          <w:szCs w:val="24"/>
        </w:rPr>
      </w:pPr>
      <w:r w:rsidRPr="008B61EE">
        <w:rPr>
          <w:rFonts w:ascii="Calibri" w:hAnsi="Calibri" w:cs="Calibri"/>
          <w:sz w:val="24"/>
          <w:szCs w:val="24"/>
        </w:rPr>
        <w:t xml:space="preserve">Poslovnik je bil sprejet na seji Sveta staršev dne 23.9.2024 in stopi v veljavo naslednji dan. </w:t>
      </w:r>
    </w:p>
    <w:p w14:paraId="6E7EDDD8" w14:textId="77777777" w:rsidR="00504F4B" w:rsidRPr="008B61EE" w:rsidRDefault="00504F4B" w:rsidP="008B61EE">
      <w:pPr>
        <w:spacing w:line="276" w:lineRule="auto"/>
        <w:jc w:val="both"/>
        <w:rPr>
          <w:rFonts w:ascii="Calibri" w:hAnsi="Calibri" w:cs="Calibri"/>
          <w:sz w:val="24"/>
          <w:szCs w:val="24"/>
        </w:rPr>
      </w:pPr>
      <w:r w:rsidRPr="008B61EE">
        <w:rPr>
          <w:rFonts w:ascii="Calibri" w:hAnsi="Calibri" w:cs="Calibri"/>
          <w:sz w:val="24"/>
          <w:szCs w:val="24"/>
        </w:rPr>
        <w:t xml:space="preserve">Tako 23.9.2024 preneha veljati Poslovnik sveta staršev sprejet 25.5.2022. </w:t>
      </w:r>
    </w:p>
    <w:p w14:paraId="41174F42" w14:textId="77777777" w:rsidR="00504F4B" w:rsidRPr="008B61EE" w:rsidRDefault="00504F4B" w:rsidP="008B61EE">
      <w:pPr>
        <w:spacing w:line="276" w:lineRule="auto"/>
        <w:jc w:val="right"/>
        <w:rPr>
          <w:rFonts w:ascii="Calibri" w:hAnsi="Calibri" w:cs="Calibri"/>
          <w:sz w:val="24"/>
          <w:szCs w:val="24"/>
        </w:rPr>
      </w:pPr>
    </w:p>
    <w:p w14:paraId="02DED44E" w14:textId="2111C09F" w:rsidR="00504F4B" w:rsidRPr="008B61EE" w:rsidRDefault="00504F4B" w:rsidP="008B61EE">
      <w:pPr>
        <w:spacing w:after="0" w:line="276" w:lineRule="auto"/>
        <w:jc w:val="right"/>
        <w:rPr>
          <w:rFonts w:ascii="Calibri" w:hAnsi="Calibri" w:cs="Calibri"/>
          <w:sz w:val="24"/>
          <w:szCs w:val="24"/>
        </w:rPr>
      </w:pPr>
      <w:r w:rsidRPr="008B61EE">
        <w:rPr>
          <w:rFonts w:ascii="Calibri" w:hAnsi="Calibri" w:cs="Calibri"/>
          <w:sz w:val="24"/>
          <w:szCs w:val="24"/>
        </w:rPr>
        <w:t xml:space="preserve">Predsednica Sveta staršev </w:t>
      </w:r>
    </w:p>
    <w:p w14:paraId="0334F117" w14:textId="77777777" w:rsidR="00504F4B" w:rsidRPr="008B61EE" w:rsidRDefault="00504F4B" w:rsidP="008B61EE">
      <w:pPr>
        <w:spacing w:after="0" w:line="276" w:lineRule="auto"/>
        <w:jc w:val="right"/>
        <w:rPr>
          <w:rFonts w:ascii="Calibri" w:hAnsi="Calibri" w:cs="Calibri"/>
          <w:sz w:val="24"/>
          <w:szCs w:val="24"/>
        </w:rPr>
      </w:pPr>
      <w:r w:rsidRPr="008B61EE">
        <w:rPr>
          <w:rFonts w:ascii="Calibri" w:hAnsi="Calibri" w:cs="Calibri"/>
          <w:sz w:val="24"/>
          <w:szCs w:val="24"/>
        </w:rPr>
        <w:t xml:space="preserve">OŠ Kajetana Koviča Radenci </w:t>
      </w:r>
    </w:p>
    <w:p w14:paraId="381B7ADE" w14:textId="39837539" w:rsidR="00504F4B" w:rsidRPr="008B61EE" w:rsidRDefault="00504F4B" w:rsidP="008B61EE">
      <w:pPr>
        <w:spacing w:after="0" w:line="276" w:lineRule="auto"/>
        <w:jc w:val="right"/>
        <w:rPr>
          <w:rFonts w:ascii="Calibri" w:hAnsi="Calibri" w:cs="Calibri"/>
          <w:sz w:val="24"/>
          <w:szCs w:val="24"/>
        </w:rPr>
      </w:pPr>
      <w:r w:rsidRPr="008B61EE">
        <w:rPr>
          <w:rFonts w:ascii="Calibri" w:hAnsi="Calibri" w:cs="Calibri"/>
          <w:sz w:val="24"/>
          <w:szCs w:val="24"/>
        </w:rPr>
        <w:t>Jerneja Dimnik Trofenik</w:t>
      </w:r>
    </w:p>
    <w:sectPr w:rsidR="00504F4B" w:rsidRPr="008B61EE">
      <w:head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7356ED" w14:textId="77777777" w:rsidR="00504F4B" w:rsidRDefault="00504F4B" w:rsidP="00504F4B">
      <w:pPr>
        <w:spacing w:after="0" w:line="240" w:lineRule="auto"/>
      </w:pPr>
      <w:r>
        <w:separator/>
      </w:r>
    </w:p>
  </w:endnote>
  <w:endnote w:type="continuationSeparator" w:id="0">
    <w:p w14:paraId="1723CC1F" w14:textId="77777777" w:rsidR="00504F4B" w:rsidRDefault="00504F4B" w:rsidP="00504F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E4DDE1" w14:textId="77777777" w:rsidR="00504F4B" w:rsidRDefault="00504F4B" w:rsidP="00504F4B">
      <w:pPr>
        <w:spacing w:after="0" w:line="240" w:lineRule="auto"/>
      </w:pPr>
      <w:r>
        <w:separator/>
      </w:r>
    </w:p>
  </w:footnote>
  <w:footnote w:type="continuationSeparator" w:id="0">
    <w:p w14:paraId="52524007" w14:textId="77777777" w:rsidR="00504F4B" w:rsidRDefault="00504F4B" w:rsidP="00504F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A27C9" w14:textId="653BE56E" w:rsidR="00504F4B" w:rsidRDefault="00504F4B" w:rsidP="00504F4B">
    <w:pPr>
      <w:pStyle w:val="Glava"/>
      <w:tabs>
        <w:tab w:val="left" w:pos="5812"/>
      </w:tabs>
    </w:pPr>
    <w:r>
      <w:rPr>
        <w:noProof/>
      </w:rPr>
      <w:drawing>
        <wp:inline distT="0" distB="0" distL="0" distR="0" wp14:anchorId="1B1250BB" wp14:editId="28AFE403">
          <wp:extent cx="5759450" cy="1049020"/>
          <wp:effectExtent l="0" t="0" r="0" b="0"/>
          <wp:docPr id="2" name="Slika 2" descr="Slika, ki vsebuje besede besedilo, posnetek zaslona, pisava, logotip&#10;&#10;Vsebina, ustvarjena z umetno inteligenco, morda ni pravil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lika 2" descr="Slika, ki vsebuje besede besedilo, posnetek zaslona, pisava, logotip&#10;&#10;Vsebina, ustvarjena z umetno inteligenco, morda ni pravilna."/>
                  <pic:cNvPicPr/>
                </pic:nvPicPr>
                <pic:blipFill>
                  <a:blip r:embed="rId1">
                    <a:extLst>
                      <a:ext uri="{28A0092B-C50C-407E-A947-70E740481C1C}">
                        <a14:useLocalDpi xmlns:a14="http://schemas.microsoft.com/office/drawing/2010/main" val="0"/>
                      </a:ext>
                    </a:extLst>
                  </a:blip>
                  <a:stretch>
                    <a:fillRect/>
                  </a:stretch>
                </pic:blipFill>
                <pic:spPr>
                  <a:xfrm>
                    <a:off x="0" y="0"/>
                    <a:ext cx="5759450" cy="1049020"/>
                  </a:xfrm>
                  <a:prstGeom prst="rect">
                    <a:avLst/>
                  </a:prstGeom>
                </pic:spPr>
              </pic:pic>
            </a:graphicData>
          </a:graphic>
        </wp:inline>
      </w:drawing>
    </w:r>
  </w:p>
  <w:p w14:paraId="45C98466" w14:textId="77777777" w:rsidR="00504F4B" w:rsidRDefault="00504F4B">
    <w:pPr>
      <w:pStyle w:val="Glav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F4B"/>
    <w:rsid w:val="00504F4B"/>
    <w:rsid w:val="008B61EE"/>
    <w:rsid w:val="00C72435"/>
    <w:rsid w:val="00DE6B8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960B10"/>
  <w15:chartTrackingRefBased/>
  <w15:docId w15:val="{C55D4034-66B0-42F6-88DA-ADE16CCCA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basedOn w:val="Navaden"/>
    <w:next w:val="Navaden"/>
    <w:link w:val="Naslov1Znak"/>
    <w:uiPriority w:val="9"/>
    <w:qFormat/>
    <w:rsid w:val="00504F4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avaden"/>
    <w:next w:val="Navaden"/>
    <w:link w:val="Naslov2Znak"/>
    <w:uiPriority w:val="9"/>
    <w:semiHidden/>
    <w:unhideWhenUsed/>
    <w:qFormat/>
    <w:rsid w:val="00504F4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avaden"/>
    <w:next w:val="Navaden"/>
    <w:link w:val="Naslov3Znak"/>
    <w:uiPriority w:val="9"/>
    <w:semiHidden/>
    <w:unhideWhenUsed/>
    <w:qFormat/>
    <w:rsid w:val="00504F4B"/>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avaden"/>
    <w:next w:val="Navaden"/>
    <w:link w:val="Naslov4Znak"/>
    <w:uiPriority w:val="9"/>
    <w:semiHidden/>
    <w:unhideWhenUsed/>
    <w:qFormat/>
    <w:rsid w:val="00504F4B"/>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avaden"/>
    <w:next w:val="Navaden"/>
    <w:link w:val="Naslov5Znak"/>
    <w:uiPriority w:val="9"/>
    <w:semiHidden/>
    <w:unhideWhenUsed/>
    <w:qFormat/>
    <w:rsid w:val="00504F4B"/>
    <w:pPr>
      <w:keepNext/>
      <w:keepLines/>
      <w:spacing w:before="80" w:after="40"/>
      <w:outlineLvl w:val="4"/>
    </w:pPr>
    <w:rPr>
      <w:rFonts w:eastAsiaTheme="majorEastAsia" w:cstheme="majorBidi"/>
      <w:color w:val="0F4761" w:themeColor="accent1" w:themeShade="BF"/>
    </w:rPr>
  </w:style>
  <w:style w:type="paragraph" w:styleId="Naslov6">
    <w:name w:val="heading 6"/>
    <w:basedOn w:val="Navaden"/>
    <w:next w:val="Navaden"/>
    <w:link w:val="Naslov6Znak"/>
    <w:uiPriority w:val="9"/>
    <w:semiHidden/>
    <w:unhideWhenUsed/>
    <w:qFormat/>
    <w:rsid w:val="00504F4B"/>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504F4B"/>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504F4B"/>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504F4B"/>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504F4B"/>
    <w:rPr>
      <w:rFonts w:asciiTheme="majorHAnsi" w:eastAsiaTheme="majorEastAsia" w:hAnsiTheme="majorHAnsi" w:cstheme="majorBidi"/>
      <w:color w:val="0F4761" w:themeColor="accent1" w:themeShade="BF"/>
      <w:sz w:val="40"/>
      <w:szCs w:val="40"/>
    </w:rPr>
  </w:style>
  <w:style w:type="character" w:customStyle="1" w:styleId="Naslov2Znak">
    <w:name w:val="Naslov 2 Znak"/>
    <w:basedOn w:val="Privzetapisavaodstavka"/>
    <w:link w:val="Naslov2"/>
    <w:uiPriority w:val="9"/>
    <w:semiHidden/>
    <w:rsid w:val="00504F4B"/>
    <w:rPr>
      <w:rFonts w:asciiTheme="majorHAnsi" w:eastAsiaTheme="majorEastAsia" w:hAnsiTheme="majorHAnsi" w:cstheme="majorBidi"/>
      <w:color w:val="0F4761" w:themeColor="accent1" w:themeShade="BF"/>
      <w:sz w:val="32"/>
      <w:szCs w:val="32"/>
    </w:rPr>
  </w:style>
  <w:style w:type="character" w:customStyle="1" w:styleId="Naslov3Znak">
    <w:name w:val="Naslov 3 Znak"/>
    <w:basedOn w:val="Privzetapisavaodstavka"/>
    <w:link w:val="Naslov3"/>
    <w:uiPriority w:val="9"/>
    <w:semiHidden/>
    <w:rsid w:val="00504F4B"/>
    <w:rPr>
      <w:rFonts w:eastAsiaTheme="majorEastAsia" w:cstheme="majorBidi"/>
      <w:color w:val="0F4761" w:themeColor="accent1" w:themeShade="BF"/>
      <w:sz w:val="28"/>
      <w:szCs w:val="28"/>
    </w:rPr>
  </w:style>
  <w:style w:type="character" w:customStyle="1" w:styleId="Naslov4Znak">
    <w:name w:val="Naslov 4 Znak"/>
    <w:basedOn w:val="Privzetapisavaodstavka"/>
    <w:link w:val="Naslov4"/>
    <w:uiPriority w:val="9"/>
    <w:semiHidden/>
    <w:rsid w:val="00504F4B"/>
    <w:rPr>
      <w:rFonts w:eastAsiaTheme="majorEastAsia" w:cstheme="majorBidi"/>
      <w:i/>
      <w:iCs/>
      <w:color w:val="0F4761" w:themeColor="accent1" w:themeShade="BF"/>
    </w:rPr>
  </w:style>
  <w:style w:type="character" w:customStyle="1" w:styleId="Naslov5Znak">
    <w:name w:val="Naslov 5 Znak"/>
    <w:basedOn w:val="Privzetapisavaodstavka"/>
    <w:link w:val="Naslov5"/>
    <w:uiPriority w:val="9"/>
    <w:semiHidden/>
    <w:rsid w:val="00504F4B"/>
    <w:rPr>
      <w:rFonts w:eastAsiaTheme="majorEastAsia" w:cstheme="majorBidi"/>
      <w:color w:val="0F4761" w:themeColor="accent1" w:themeShade="BF"/>
    </w:rPr>
  </w:style>
  <w:style w:type="character" w:customStyle="1" w:styleId="Naslov6Znak">
    <w:name w:val="Naslov 6 Znak"/>
    <w:basedOn w:val="Privzetapisavaodstavka"/>
    <w:link w:val="Naslov6"/>
    <w:uiPriority w:val="9"/>
    <w:semiHidden/>
    <w:rsid w:val="00504F4B"/>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504F4B"/>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504F4B"/>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504F4B"/>
    <w:rPr>
      <w:rFonts w:eastAsiaTheme="majorEastAsia" w:cstheme="majorBidi"/>
      <w:color w:val="272727" w:themeColor="text1" w:themeTint="D8"/>
    </w:rPr>
  </w:style>
  <w:style w:type="paragraph" w:styleId="Naslov">
    <w:name w:val="Title"/>
    <w:basedOn w:val="Navaden"/>
    <w:next w:val="Navaden"/>
    <w:link w:val="NaslovZnak"/>
    <w:uiPriority w:val="10"/>
    <w:qFormat/>
    <w:rsid w:val="00504F4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504F4B"/>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504F4B"/>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504F4B"/>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504F4B"/>
    <w:pPr>
      <w:spacing w:before="160"/>
      <w:jc w:val="center"/>
    </w:pPr>
    <w:rPr>
      <w:i/>
      <w:iCs/>
      <w:color w:val="404040" w:themeColor="text1" w:themeTint="BF"/>
    </w:rPr>
  </w:style>
  <w:style w:type="character" w:customStyle="1" w:styleId="CitatZnak">
    <w:name w:val="Citat Znak"/>
    <w:basedOn w:val="Privzetapisavaodstavka"/>
    <w:link w:val="Citat"/>
    <w:uiPriority w:val="29"/>
    <w:rsid w:val="00504F4B"/>
    <w:rPr>
      <w:i/>
      <w:iCs/>
      <w:color w:val="404040" w:themeColor="text1" w:themeTint="BF"/>
    </w:rPr>
  </w:style>
  <w:style w:type="paragraph" w:styleId="Odstavekseznama">
    <w:name w:val="List Paragraph"/>
    <w:basedOn w:val="Navaden"/>
    <w:uiPriority w:val="34"/>
    <w:qFormat/>
    <w:rsid w:val="00504F4B"/>
    <w:pPr>
      <w:ind w:left="720"/>
      <w:contextualSpacing/>
    </w:pPr>
  </w:style>
  <w:style w:type="character" w:styleId="Intenzivenpoudarek">
    <w:name w:val="Intense Emphasis"/>
    <w:basedOn w:val="Privzetapisavaodstavka"/>
    <w:uiPriority w:val="21"/>
    <w:qFormat/>
    <w:rsid w:val="00504F4B"/>
    <w:rPr>
      <w:i/>
      <w:iCs/>
      <w:color w:val="0F4761" w:themeColor="accent1" w:themeShade="BF"/>
    </w:rPr>
  </w:style>
  <w:style w:type="paragraph" w:styleId="Intenzivencitat">
    <w:name w:val="Intense Quote"/>
    <w:basedOn w:val="Navaden"/>
    <w:next w:val="Navaden"/>
    <w:link w:val="IntenzivencitatZnak"/>
    <w:uiPriority w:val="30"/>
    <w:qFormat/>
    <w:rsid w:val="00504F4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zivencitatZnak">
    <w:name w:val="Intenziven citat Znak"/>
    <w:basedOn w:val="Privzetapisavaodstavka"/>
    <w:link w:val="Intenzivencitat"/>
    <w:uiPriority w:val="30"/>
    <w:rsid w:val="00504F4B"/>
    <w:rPr>
      <w:i/>
      <w:iCs/>
      <w:color w:val="0F4761" w:themeColor="accent1" w:themeShade="BF"/>
    </w:rPr>
  </w:style>
  <w:style w:type="character" w:styleId="Intenzivensklic">
    <w:name w:val="Intense Reference"/>
    <w:basedOn w:val="Privzetapisavaodstavka"/>
    <w:uiPriority w:val="32"/>
    <w:qFormat/>
    <w:rsid w:val="00504F4B"/>
    <w:rPr>
      <w:b/>
      <w:bCs/>
      <w:smallCaps/>
      <w:color w:val="0F4761" w:themeColor="accent1" w:themeShade="BF"/>
      <w:spacing w:val="5"/>
    </w:rPr>
  </w:style>
  <w:style w:type="paragraph" w:styleId="Glava">
    <w:name w:val="header"/>
    <w:basedOn w:val="Navaden"/>
    <w:link w:val="GlavaZnak"/>
    <w:uiPriority w:val="99"/>
    <w:unhideWhenUsed/>
    <w:rsid w:val="00504F4B"/>
    <w:pPr>
      <w:tabs>
        <w:tab w:val="center" w:pos="4536"/>
        <w:tab w:val="right" w:pos="9072"/>
      </w:tabs>
      <w:spacing w:after="0" w:line="240" w:lineRule="auto"/>
    </w:pPr>
  </w:style>
  <w:style w:type="character" w:customStyle="1" w:styleId="GlavaZnak">
    <w:name w:val="Glava Znak"/>
    <w:basedOn w:val="Privzetapisavaodstavka"/>
    <w:link w:val="Glava"/>
    <w:uiPriority w:val="99"/>
    <w:rsid w:val="00504F4B"/>
  </w:style>
  <w:style w:type="paragraph" w:styleId="Noga">
    <w:name w:val="footer"/>
    <w:basedOn w:val="Navaden"/>
    <w:link w:val="NogaZnak"/>
    <w:uiPriority w:val="99"/>
    <w:unhideWhenUsed/>
    <w:rsid w:val="00504F4B"/>
    <w:pPr>
      <w:tabs>
        <w:tab w:val="center" w:pos="4536"/>
        <w:tab w:val="right" w:pos="9072"/>
      </w:tabs>
      <w:spacing w:after="0" w:line="240" w:lineRule="auto"/>
    </w:pPr>
  </w:style>
  <w:style w:type="character" w:customStyle="1" w:styleId="NogaZnak">
    <w:name w:val="Noga Znak"/>
    <w:basedOn w:val="Privzetapisavaodstavka"/>
    <w:link w:val="Noga"/>
    <w:uiPriority w:val="99"/>
    <w:rsid w:val="00504F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5</Pages>
  <Words>967</Words>
  <Characters>5514</Characters>
  <Application>Microsoft Office Word</Application>
  <DocSecurity>0</DocSecurity>
  <Lines>45</Lines>
  <Paragraphs>12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Andreja Fekonja Hamler</dc:creator>
  <cp:keywords/>
  <dc:description/>
  <cp:lastModifiedBy>Andreja Fekonja Hamler</cp:lastModifiedBy>
  <cp:revision>1</cp:revision>
  <dcterms:created xsi:type="dcterms:W3CDTF">2025-02-20T12:32:00Z</dcterms:created>
  <dcterms:modified xsi:type="dcterms:W3CDTF">2025-02-20T12:52:00Z</dcterms:modified>
</cp:coreProperties>
</file>